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95" w:rsidRPr="004309D8" w:rsidRDefault="00F11695" w:rsidP="00F11695">
      <w:pPr>
        <w:pStyle w:val="Titolo1"/>
        <w:pBdr>
          <w:top w:val="single" w:sz="4" w:space="1" w:color="auto"/>
          <w:left w:val="single" w:sz="4" w:space="4" w:color="auto"/>
          <w:bottom w:val="single" w:sz="4" w:space="1" w:color="auto"/>
          <w:right w:val="single" w:sz="4" w:space="4" w:color="auto"/>
        </w:pBdr>
        <w:shd w:val="clear" w:color="auto" w:fill="C2D69B"/>
        <w:spacing w:before="0" w:after="0"/>
        <w:ind w:left="1701" w:right="1133"/>
        <w:jc w:val="center"/>
        <w:rPr>
          <w:sz w:val="36"/>
          <w:szCs w:val="36"/>
          <w:u w:val="single"/>
          <w:lang w:val="it-IT"/>
        </w:rPr>
      </w:pPr>
      <w:r w:rsidRPr="004309D8">
        <w:rPr>
          <w:sz w:val="36"/>
          <w:szCs w:val="36"/>
          <w:u w:val="single"/>
        </w:rPr>
        <w:t xml:space="preserve">ALLEGATO </w:t>
      </w:r>
      <w:r>
        <w:rPr>
          <w:sz w:val="36"/>
          <w:szCs w:val="36"/>
          <w:u w:val="single"/>
          <w:lang w:val="it-IT"/>
        </w:rPr>
        <w:t>“B”</w:t>
      </w:r>
      <w:r w:rsidRPr="004309D8">
        <w:rPr>
          <w:sz w:val="36"/>
          <w:szCs w:val="36"/>
          <w:u w:val="single"/>
          <w:lang w:val="it-IT"/>
        </w:rPr>
        <w:t xml:space="preserve"> </w:t>
      </w:r>
    </w:p>
    <w:p w:rsidR="00F11695" w:rsidRPr="00B40DC4" w:rsidRDefault="00F11695" w:rsidP="00F11695">
      <w:pPr>
        <w:pStyle w:val="Titolo1"/>
        <w:pBdr>
          <w:top w:val="single" w:sz="4" w:space="1" w:color="auto"/>
          <w:left w:val="single" w:sz="4" w:space="4" w:color="auto"/>
          <w:bottom w:val="single" w:sz="4" w:space="1" w:color="auto"/>
          <w:right w:val="single" w:sz="4" w:space="4" w:color="auto"/>
        </w:pBdr>
        <w:shd w:val="clear" w:color="auto" w:fill="C2D69B"/>
        <w:spacing w:before="0" w:after="0"/>
        <w:ind w:left="1701" w:right="1133"/>
        <w:jc w:val="center"/>
        <w:rPr>
          <w:bCs w:val="0"/>
          <w:color w:val="000000"/>
          <w:sz w:val="28"/>
          <w:lang w:val="it-IT"/>
        </w:rPr>
      </w:pPr>
      <w:r w:rsidRPr="00B40DC4">
        <w:rPr>
          <w:bCs w:val="0"/>
          <w:color w:val="000000"/>
          <w:sz w:val="28"/>
        </w:rPr>
        <w:t xml:space="preserve">MODELLO DI FORMULARIO PER IL </w:t>
      </w:r>
    </w:p>
    <w:p w:rsidR="00F11695" w:rsidRPr="00B40DC4" w:rsidRDefault="00F11695" w:rsidP="00F11695">
      <w:pPr>
        <w:pStyle w:val="Titolo1"/>
        <w:pBdr>
          <w:top w:val="single" w:sz="4" w:space="1" w:color="auto"/>
          <w:left w:val="single" w:sz="4" w:space="4" w:color="auto"/>
          <w:bottom w:val="single" w:sz="4" w:space="1" w:color="auto"/>
          <w:right w:val="single" w:sz="4" w:space="4" w:color="auto"/>
        </w:pBdr>
        <w:shd w:val="clear" w:color="auto" w:fill="C2D69B"/>
        <w:spacing w:before="0" w:after="0"/>
        <w:ind w:left="1701" w:right="1133"/>
        <w:jc w:val="center"/>
        <w:rPr>
          <w:bCs w:val="0"/>
          <w:color w:val="000000"/>
          <w:sz w:val="28"/>
        </w:rPr>
      </w:pPr>
      <w:r w:rsidRPr="00B40DC4">
        <w:rPr>
          <w:bCs w:val="0"/>
          <w:color w:val="000000"/>
          <w:sz w:val="28"/>
        </w:rPr>
        <w:t>DOCUMENTO DI GARA UNICO EUROPEO (DGUE)</w:t>
      </w:r>
    </w:p>
    <w:p w:rsidR="00F11695" w:rsidRPr="00A80E12" w:rsidRDefault="00F11695" w:rsidP="00F11695">
      <w:pPr>
        <w:autoSpaceDE w:val="0"/>
        <w:autoSpaceDN w:val="0"/>
        <w:adjustRightInd w:val="0"/>
        <w:spacing w:after="0"/>
        <w:jc w:val="both"/>
        <w:rPr>
          <w:rFonts w:ascii="Times New Roman" w:hAnsi="Times New Roman"/>
          <w:b/>
          <w:bCs/>
          <w:color w:val="000000"/>
          <w:sz w:val="16"/>
          <w:szCs w:val="16"/>
        </w:rPr>
      </w:pPr>
    </w:p>
    <w:p w:rsidR="00F11695" w:rsidRDefault="00F11695" w:rsidP="00F11695">
      <w:pPr>
        <w:spacing w:after="0" w:line="256" w:lineRule="auto"/>
        <w:jc w:val="right"/>
        <w:rPr>
          <w:rFonts w:ascii="Times New Roman" w:hAnsi="Times New Roman"/>
          <w:sz w:val="24"/>
          <w:szCs w:val="24"/>
        </w:rPr>
      </w:pPr>
      <w:r>
        <w:rPr>
          <w:rFonts w:ascii="Times New Roman" w:eastAsia="Times New Roman" w:hAnsi="Times New Roman"/>
          <w:sz w:val="24"/>
          <w:szCs w:val="24"/>
        </w:rPr>
        <w:t xml:space="preserve">Spett.le             </w:t>
      </w:r>
      <w:r>
        <w:rPr>
          <w:rFonts w:ascii="Times New Roman" w:eastAsia="Times New Roman" w:hAnsi="Times New Roman"/>
          <w:b/>
          <w:bCs/>
          <w:sz w:val="24"/>
          <w:szCs w:val="24"/>
        </w:rPr>
        <w:t xml:space="preserve">CENTRALE   UNICA   DI   COMMITTENZA </w:t>
      </w:r>
    </w:p>
    <w:p w:rsidR="00F11695" w:rsidRDefault="00F11695" w:rsidP="00F11695">
      <w:pPr>
        <w:spacing w:after="0" w:line="256" w:lineRule="auto"/>
        <w:jc w:val="right"/>
        <w:rPr>
          <w:rFonts w:ascii="Times New Roman" w:hAnsi="Times New Roman"/>
          <w:sz w:val="24"/>
          <w:szCs w:val="24"/>
        </w:rPr>
      </w:pPr>
      <w:r>
        <w:rPr>
          <w:rFonts w:ascii="Times New Roman" w:eastAsia="Times New Roman" w:hAnsi="Times New Roman"/>
          <w:b/>
          <w:bCs/>
          <w:sz w:val="24"/>
          <w:szCs w:val="24"/>
        </w:rPr>
        <w:t xml:space="preserve">c/o </w:t>
      </w:r>
      <w:r>
        <w:rPr>
          <w:rFonts w:ascii="Times New Roman" w:eastAsia="Times New Roman" w:hAnsi="Times New Roman"/>
          <w:b/>
          <w:sz w:val="24"/>
          <w:szCs w:val="24"/>
        </w:rPr>
        <w:t>UNIONE DEI COMUNI DEL NORD SALENTO</w:t>
      </w:r>
    </w:p>
    <w:p w:rsidR="00F11695" w:rsidRDefault="00F11695" w:rsidP="00F11695">
      <w:pPr>
        <w:spacing w:after="0" w:line="256" w:lineRule="auto"/>
        <w:jc w:val="right"/>
        <w:rPr>
          <w:rFonts w:ascii="Times New Roman" w:hAnsi="Times New Roman"/>
        </w:rPr>
      </w:pPr>
      <w:r>
        <w:rPr>
          <w:rFonts w:ascii="Times New Roman" w:eastAsia="Times New Roman" w:hAnsi="Times New Roman"/>
        </w:rPr>
        <w:t xml:space="preserve">Piazza Libertà n. 27 – Piano II° Comune di Campi Sal.na </w:t>
      </w:r>
    </w:p>
    <w:p w:rsidR="00F11695" w:rsidRDefault="00F11695" w:rsidP="00F11695">
      <w:pPr>
        <w:spacing w:after="0" w:line="256" w:lineRule="auto"/>
        <w:ind w:left="3685" w:firstLine="737"/>
        <w:jc w:val="right"/>
        <w:rPr>
          <w:rFonts w:ascii="Times New Roman" w:eastAsia="Times New Roman" w:hAnsi="Times New Roman"/>
          <w:sz w:val="24"/>
          <w:szCs w:val="24"/>
        </w:rPr>
      </w:pPr>
      <w:r>
        <w:rPr>
          <w:rFonts w:ascii="Times New Roman" w:eastAsia="Times New Roman" w:hAnsi="Times New Roman"/>
          <w:sz w:val="24"/>
          <w:szCs w:val="24"/>
        </w:rPr>
        <w:t xml:space="preserve">            73012 </w:t>
      </w:r>
      <w:r>
        <w:rPr>
          <w:rFonts w:ascii="Times New Roman" w:eastAsia="Times New Roman" w:hAnsi="Times New Roman"/>
          <w:b/>
          <w:bCs/>
          <w:sz w:val="24"/>
          <w:szCs w:val="24"/>
        </w:rPr>
        <w:t xml:space="preserve">CAMPI  SALENTINA </w:t>
      </w:r>
      <w:r w:rsidRPr="007A4E97">
        <w:rPr>
          <w:rFonts w:ascii="Times New Roman" w:eastAsia="Times New Roman" w:hAnsi="Times New Roman"/>
          <w:b/>
          <w:sz w:val="24"/>
          <w:szCs w:val="24"/>
        </w:rPr>
        <w:t>(LE) ITALIA</w:t>
      </w:r>
    </w:p>
    <w:p w:rsidR="00F11695" w:rsidRDefault="00F11695" w:rsidP="00F11695">
      <w:pPr>
        <w:spacing w:before="120" w:after="0" w:line="240" w:lineRule="auto"/>
        <w:ind w:left="3686" w:firstLine="737"/>
        <w:jc w:val="right"/>
        <w:rPr>
          <w:rFonts w:ascii="Times New Roman" w:eastAsia="Times New Roman" w:hAnsi="Times New Roman"/>
          <w:sz w:val="24"/>
          <w:szCs w:val="24"/>
        </w:rPr>
      </w:pPr>
      <w:r>
        <w:rPr>
          <w:rFonts w:ascii="Times New Roman" w:eastAsia="Times New Roman" w:hAnsi="Times New Roman"/>
          <w:sz w:val="24"/>
          <w:szCs w:val="24"/>
        </w:rPr>
        <w:tab/>
        <w:t>Stazione appaltante</w:t>
      </w:r>
    </w:p>
    <w:p w:rsidR="00F11695" w:rsidRDefault="00F11695" w:rsidP="00F11695">
      <w:pPr>
        <w:autoSpaceDE w:val="0"/>
        <w:autoSpaceDN w:val="0"/>
        <w:adjustRightInd w:val="0"/>
        <w:spacing w:after="0" w:line="240" w:lineRule="auto"/>
        <w:jc w:val="right"/>
        <w:rPr>
          <w:rFonts w:ascii="Times New Roman" w:hAnsi="Times New Roman"/>
          <w:b/>
          <w:bCs/>
          <w:color w:val="000000"/>
          <w:sz w:val="24"/>
          <w:szCs w:val="24"/>
        </w:rPr>
      </w:pPr>
      <w:r>
        <w:rPr>
          <w:rFonts w:ascii="Times New Roman" w:eastAsia="Times New Roman" w:hAnsi="Times New Roman"/>
          <w:b/>
          <w:sz w:val="24"/>
          <w:szCs w:val="24"/>
        </w:rPr>
        <w:t xml:space="preserve">                      COMUNE  DI  CAMPI  SALENTINA (LE)</w:t>
      </w:r>
    </w:p>
    <w:p w:rsidR="00F11695" w:rsidRDefault="00F11695" w:rsidP="00F11695">
      <w:pPr>
        <w:autoSpaceDE w:val="0"/>
        <w:autoSpaceDN w:val="0"/>
        <w:adjustRightInd w:val="0"/>
        <w:spacing w:after="0"/>
        <w:jc w:val="both"/>
        <w:rPr>
          <w:rFonts w:ascii="Times New Roman" w:hAnsi="Times New Roman"/>
          <w:b/>
          <w:bCs/>
          <w:color w:val="000000"/>
          <w:szCs w:val="24"/>
        </w:rPr>
      </w:pPr>
    </w:p>
    <w:p w:rsidR="00F11695" w:rsidRPr="007A4E97" w:rsidRDefault="00F11695" w:rsidP="00F11695">
      <w:pPr>
        <w:pBdr>
          <w:top w:val="single" w:sz="4" w:space="1" w:color="auto"/>
          <w:left w:val="single" w:sz="4" w:space="4" w:color="auto"/>
          <w:bottom w:val="single" w:sz="4" w:space="1" w:color="auto"/>
          <w:right w:val="single" w:sz="4" w:space="4" w:color="auto"/>
        </w:pBdr>
        <w:shd w:val="clear" w:color="auto" w:fill="D6E3BC"/>
        <w:tabs>
          <w:tab w:val="left" w:pos="9072"/>
        </w:tabs>
        <w:spacing w:after="0" w:line="240" w:lineRule="auto"/>
        <w:ind w:right="-1"/>
        <w:jc w:val="both"/>
        <w:rPr>
          <w:rFonts w:ascii="Times New Roman" w:eastAsia="Times New Roman" w:hAnsi="Times New Roman"/>
          <w:b/>
          <w:sz w:val="24"/>
          <w:szCs w:val="24"/>
          <w:lang w:eastAsia="it-IT"/>
        </w:rPr>
      </w:pPr>
      <w:r w:rsidRPr="007A4E97">
        <w:rPr>
          <w:rFonts w:ascii="Times New Roman" w:eastAsia="Times New Roman" w:hAnsi="Times New Roman"/>
          <w:b/>
          <w:sz w:val="24"/>
          <w:szCs w:val="24"/>
          <w:lang w:eastAsia="it-IT"/>
        </w:rPr>
        <w:t>Oggetto : PROCEDURA APERTA PER L’AFFIDAMENTO DEL SERVIZIO DI REFEZIONE SCOLASTICA, SERVIZIO DI TRASPORTO E ACCOMPAGNAMENTO SCOLASTICO E SERVIZIO TRASPORTO  E  ACCOMPAGNAMENTO  DISABILI</w:t>
      </w:r>
    </w:p>
    <w:p w:rsidR="00F11695" w:rsidRPr="00434A51" w:rsidRDefault="00F11695" w:rsidP="00F11695">
      <w:pPr>
        <w:autoSpaceDE w:val="0"/>
        <w:autoSpaceDN w:val="0"/>
        <w:adjustRightInd w:val="0"/>
        <w:spacing w:after="0" w:line="240" w:lineRule="auto"/>
        <w:jc w:val="both"/>
        <w:rPr>
          <w:rFonts w:ascii="Times New Roman" w:hAnsi="Times New Roman"/>
          <w:b/>
          <w:bCs/>
          <w:color w:val="000000"/>
          <w:szCs w:val="24"/>
        </w:rPr>
      </w:pPr>
    </w:p>
    <w:p w:rsidR="00F11695" w:rsidRPr="00434A51" w:rsidRDefault="00F11695" w:rsidP="00F11695">
      <w:pPr>
        <w:autoSpaceDE w:val="0"/>
        <w:autoSpaceDN w:val="0"/>
        <w:adjustRightInd w:val="0"/>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P</w:t>
      </w:r>
      <w:r w:rsidRPr="00434A51">
        <w:rPr>
          <w:rFonts w:ascii="Times New Roman" w:hAnsi="Times New Roman"/>
          <w:b/>
          <w:bCs/>
          <w:color w:val="000000"/>
          <w:sz w:val="20"/>
          <w:szCs w:val="20"/>
        </w:rPr>
        <w:t>arte I: Informazioni sulla procedura di appalto e sull'amministrazione aggiudicatrice o ente</w:t>
      </w:r>
      <w:r>
        <w:rPr>
          <w:rFonts w:ascii="Times New Roman" w:hAnsi="Times New Roman"/>
          <w:b/>
          <w:bCs/>
          <w:color w:val="000000"/>
          <w:sz w:val="20"/>
          <w:szCs w:val="20"/>
        </w:rPr>
        <w:t xml:space="preserve"> </w:t>
      </w:r>
      <w:r w:rsidRPr="00434A51">
        <w:rPr>
          <w:rFonts w:ascii="Times New Roman" w:hAnsi="Times New Roman"/>
          <w:b/>
          <w:bCs/>
          <w:color w:val="000000"/>
          <w:sz w:val="20"/>
          <w:szCs w:val="20"/>
        </w:rPr>
        <w:t>aggiudicatore</w:t>
      </w:r>
    </w:p>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F0580E" w:rsidTr="00F23BD0">
        <w:tc>
          <w:tcPr>
            <w:tcW w:w="9778"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Per la procedura di appalto per le quali è stato pubblicato un avviso di indizione di gara nella Gazzetta Ufficiale dell’Unione Europea le informazioni richieste dalla parte I saranno acquisite automaticamente, a condizione che per generare e compilare il DGUE sia stato utilizzato il servizio DGUE elettronico (1). Riferimento della pubblicazione del pertinente avviso o bando (2) nella Gazzetta Ufficiale dell’Unione Europea:</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GU UE S numero [ ], data [ ], pag. [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Numero dell’avviso nella GU S: [ ] [ ] [ ] [ ]/S [ ] [ ] [ ]- [ ] [ ] [ ] [ ] [ ] [ ] [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Se non è pubblicato un avviso di indizione di gara nella GU UE, l’amministrazione aggiudicatrice o l’ente aggiudicatore deve compilare le informazioni in modo da permettere l’individuazione univoca della procedura di appalto:</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Se non sussiste obbligo di pubblicazione di un avviso nella Gazzetta Ufficiale dell’unione europea, fornire altre informazioni in modo da permettere l’individuazione univoca della procedura di appalto (ad esempio il rimando ad una pubblicazione nazionale):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r w:rsidRPr="00434A51">
        <w:rPr>
          <w:rFonts w:ascii="Times New Roman" w:hAnsi="Times New Roman"/>
          <w:color w:val="000000"/>
          <w:sz w:val="20"/>
          <w:szCs w:val="20"/>
        </w:rPr>
        <w:t>INFORMAZIONI SULLA PROCEDURA DI APPALTO</w:t>
      </w:r>
    </w:p>
    <w:p w:rsidR="00F11695" w:rsidRPr="00434A51" w:rsidRDefault="00F11695" w:rsidP="00F11695">
      <w:pPr>
        <w:autoSpaceDE w:val="0"/>
        <w:autoSpaceDN w:val="0"/>
        <w:adjustRightInd w:val="0"/>
        <w:spacing w:after="0" w:line="240" w:lineRule="auto"/>
        <w:jc w:val="center"/>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F0580E" w:rsidTr="00F23BD0">
        <w:trPr>
          <w:trHeight w:val="715"/>
        </w:trPr>
        <w:tc>
          <w:tcPr>
            <w:tcW w:w="9778"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Le informazioni richieste dalla parte I saranno acquisite automaticamente, a condizione che per generare e compilare il DGUE sia stato utilizzato il servizio DGUE elettronico (1). In caso contrario tali informazioni devono essere inserite dall’operatore economico.</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Identità del committente (3)</w:t>
            </w: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Risposta:</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Nome:</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Di quale appalto si tratta?</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Risposta:</w:t>
            </w: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Titolo o breve descrizione dell'appalto (4)</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Numero di riferimento attribuito al fascicolo</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dall'amministrazione aggiudicatrice o ente</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xml:space="preserve">aggiudicatore </w:t>
            </w:r>
            <w:r w:rsidRPr="00F0580E">
              <w:rPr>
                <w:rFonts w:ascii="Times New Roman" w:hAnsi="Times New Roman"/>
                <w:i/>
                <w:iCs/>
                <w:color w:val="000000"/>
                <w:sz w:val="20"/>
                <w:szCs w:val="20"/>
              </w:rPr>
              <w:t xml:space="preserve">(ove esistente) </w:t>
            </w:r>
            <w:r w:rsidRPr="00F0580E">
              <w:rPr>
                <w:rFonts w:ascii="Times New Roman" w:hAnsi="Times New Roman"/>
                <w:color w:val="000000"/>
                <w:sz w:val="20"/>
                <w:szCs w:val="20"/>
              </w:rPr>
              <w:t>(5):</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F0580E" w:rsidTr="00F23BD0">
        <w:tc>
          <w:tcPr>
            <w:tcW w:w="9778"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b/>
                <w:bCs/>
                <w:color w:val="000000"/>
                <w:sz w:val="20"/>
                <w:szCs w:val="20"/>
              </w:rPr>
              <w:t>Tutte le altre informazioni in tutte le sezioni del DGUE devono essere inserite dall’operatore economico.</w:t>
            </w:r>
          </w:p>
        </w:tc>
      </w:tr>
    </w:tbl>
    <w:p w:rsidR="00F11695" w:rsidRPr="00434A51" w:rsidRDefault="00F11695" w:rsidP="00F11695">
      <w:pPr>
        <w:autoSpaceDE w:val="0"/>
        <w:autoSpaceDN w:val="0"/>
        <w:adjustRightInd w:val="0"/>
        <w:spacing w:after="0" w:line="240" w:lineRule="auto"/>
        <w:jc w:val="both"/>
        <w:rPr>
          <w:rFonts w:ascii="Times New Roman" w:hAnsi="Times New Roman"/>
          <w:b/>
          <w:b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F0580E"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(1) I servizi della Commissione metteranno gratuitamente il servizio DGUE elettronico a disposizione delle amministrazioni</w:t>
      </w:r>
      <w:r>
        <w:rPr>
          <w:rFonts w:ascii="Times New Roman" w:hAnsi="Times New Roman"/>
          <w:color w:val="000000"/>
          <w:sz w:val="20"/>
          <w:szCs w:val="20"/>
        </w:rPr>
        <w:t xml:space="preserve"> </w:t>
      </w:r>
      <w:r w:rsidRPr="00434A51">
        <w:rPr>
          <w:rFonts w:ascii="Times New Roman" w:hAnsi="Times New Roman"/>
          <w:color w:val="000000"/>
          <w:sz w:val="20"/>
          <w:szCs w:val="20"/>
        </w:rPr>
        <w:t>aggiudicatr</w:t>
      </w:r>
      <w:r w:rsidRPr="00434A51">
        <w:rPr>
          <w:rFonts w:ascii="Times New Roman" w:hAnsi="Times New Roman"/>
          <w:color w:val="262626"/>
          <w:sz w:val="20"/>
          <w:szCs w:val="20"/>
        </w:rPr>
        <w:t>i</w:t>
      </w:r>
      <w:r w:rsidRPr="00434A51">
        <w:rPr>
          <w:rFonts w:ascii="Times New Roman" w:hAnsi="Times New Roman"/>
          <w:color w:val="040404"/>
          <w:sz w:val="20"/>
          <w:szCs w:val="20"/>
        </w:rPr>
        <w:t>ci</w:t>
      </w:r>
      <w:r w:rsidRPr="00434A51">
        <w:rPr>
          <w:rFonts w:ascii="Times New Roman" w:hAnsi="Times New Roman"/>
          <w:color w:val="262626"/>
          <w:sz w:val="20"/>
          <w:szCs w:val="20"/>
        </w:rPr>
        <w:t xml:space="preserve">, </w:t>
      </w:r>
      <w:r w:rsidRPr="00434A51">
        <w:rPr>
          <w:rFonts w:ascii="Times New Roman" w:hAnsi="Times New Roman"/>
          <w:color w:val="040404"/>
          <w:sz w:val="20"/>
          <w:szCs w:val="20"/>
        </w:rPr>
        <w:t>degli enti aggiudicatari, degli operatori economici, dei fornitori di servizi elettronici e di altre parti interessate</w:t>
      </w:r>
      <w:r w:rsidRPr="00434A51">
        <w:rPr>
          <w:rFonts w:ascii="Times New Roman" w:hAnsi="Times New Roman"/>
          <w:color w:val="262626"/>
          <w:sz w:val="20"/>
          <w:szCs w:val="20"/>
        </w:rPr>
        <w:t>.</w:t>
      </w:r>
    </w:p>
    <w:p w:rsidR="00F11695" w:rsidRPr="00F0580E" w:rsidRDefault="00F11695" w:rsidP="00F11695">
      <w:pPr>
        <w:autoSpaceDE w:val="0"/>
        <w:autoSpaceDN w:val="0"/>
        <w:adjustRightInd w:val="0"/>
        <w:spacing w:after="0" w:line="240" w:lineRule="auto"/>
        <w:jc w:val="both"/>
        <w:rPr>
          <w:rFonts w:ascii="Times New Roman" w:hAnsi="Times New Roman"/>
          <w:b/>
          <w:bCs/>
          <w:color w:val="040404"/>
          <w:sz w:val="20"/>
          <w:szCs w:val="20"/>
        </w:rPr>
      </w:pPr>
      <w:r w:rsidRPr="00434A51">
        <w:rPr>
          <w:rFonts w:ascii="Times New Roman" w:hAnsi="Times New Roman"/>
          <w:color w:val="040404"/>
          <w:sz w:val="20"/>
          <w:szCs w:val="20"/>
        </w:rPr>
        <w:lastRenderedPageBreak/>
        <w:t xml:space="preserve">(2) Per le </w:t>
      </w:r>
      <w:r w:rsidRPr="00434A51">
        <w:rPr>
          <w:rFonts w:ascii="Times New Roman" w:hAnsi="Times New Roman"/>
          <w:b/>
          <w:bCs/>
          <w:color w:val="040404"/>
          <w:sz w:val="20"/>
          <w:szCs w:val="20"/>
        </w:rPr>
        <w:t>amministrazioni aggiudicatrici</w:t>
      </w:r>
      <w:r w:rsidRPr="00434A51">
        <w:rPr>
          <w:rFonts w:ascii="Times New Roman" w:hAnsi="Times New Roman"/>
          <w:color w:val="040404"/>
          <w:sz w:val="20"/>
          <w:szCs w:val="20"/>
        </w:rPr>
        <w:t xml:space="preserve">: un </w:t>
      </w:r>
      <w:r w:rsidRPr="00434A51">
        <w:rPr>
          <w:rFonts w:ascii="Times New Roman" w:hAnsi="Times New Roman"/>
          <w:b/>
          <w:bCs/>
          <w:color w:val="040404"/>
          <w:sz w:val="20"/>
          <w:szCs w:val="20"/>
        </w:rPr>
        <w:t xml:space="preserve">avviso di preinformazione </w:t>
      </w:r>
      <w:r w:rsidRPr="00434A51">
        <w:rPr>
          <w:rFonts w:ascii="Times New Roman" w:hAnsi="Times New Roman"/>
          <w:color w:val="040404"/>
          <w:sz w:val="20"/>
          <w:szCs w:val="20"/>
        </w:rPr>
        <w:t xml:space="preserve">utilizzato come mezzo per indire la gara oppure un </w:t>
      </w:r>
      <w:r w:rsidRPr="00434A51">
        <w:rPr>
          <w:rFonts w:ascii="Times New Roman" w:hAnsi="Times New Roman"/>
          <w:b/>
          <w:bCs/>
          <w:color w:val="040404"/>
          <w:sz w:val="20"/>
          <w:szCs w:val="20"/>
        </w:rPr>
        <w:t>bando di</w:t>
      </w:r>
      <w:r>
        <w:rPr>
          <w:rFonts w:ascii="Times New Roman" w:hAnsi="Times New Roman"/>
          <w:b/>
          <w:bCs/>
          <w:color w:val="040404"/>
          <w:sz w:val="20"/>
          <w:szCs w:val="20"/>
        </w:rPr>
        <w:t xml:space="preserve"> </w:t>
      </w:r>
      <w:r w:rsidRPr="00434A51">
        <w:rPr>
          <w:rFonts w:ascii="Times New Roman" w:hAnsi="Times New Roman"/>
          <w:b/>
          <w:bCs/>
          <w:color w:val="040404"/>
          <w:sz w:val="20"/>
          <w:szCs w:val="20"/>
        </w:rPr>
        <w:t>gara</w:t>
      </w:r>
      <w:r w:rsidRPr="00434A51">
        <w:rPr>
          <w:rFonts w:ascii="Times New Roman" w:hAnsi="Times New Roman"/>
          <w:color w:val="262626"/>
          <w:sz w:val="20"/>
          <w:szCs w:val="20"/>
        </w:rPr>
        <w:t>.</w:t>
      </w:r>
    </w:p>
    <w:p w:rsidR="00F11695" w:rsidRPr="00F0580E" w:rsidRDefault="00F11695" w:rsidP="00F11695">
      <w:pPr>
        <w:autoSpaceDE w:val="0"/>
        <w:autoSpaceDN w:val="0"/>
        <w:adjustRightInd w:val="0"/>
        <w:spacing w:after="0" w:line="240" w:lineRule="auto"/>
        <w:jc w:val="both"/>
        <w:rPr>
          <w:rFonts w:ascii="Times New Roman" w:hAnsi="Times New Roman"/>
          <w:b/>
          <w:bCs/>
          <w:color w:val="040404"/>
          <w:sz w:val="20"/>
          <w:szCs w:val="20"/>
        </w:rPr>
      </w:pPr>
      <w:r w:rsidRPr="00434A51">
        <w:rPr>
          <w:rFonts w:ascii="Times New Roman" w:hAnsi="Times New Roman"/>
          <w:color w:val="040404"/>
          <w:sz w:val="20"/>
          <w:szCs w:val="20"/>
        </w:rPr>
        <w:t xml:space="preserve">Per gli </w:t>
      </w:r>
      <w:r w:rsidRPr="00434A51">
        <w:rPr>
          <w:rFonts w:ascii="Times New Roman" w:hAnsi="Times New Roman"/>
          <w:b/>
          <w:bCs/>
          <w:color w:val="040404"/>
          <w:sz w:val="20"/>
          <w:szCs w:val="20"/>
        </w:rPr>
        <w:t>enti aggiudicatari</w:t>
      </w:r>
      <w:r w:rsidRPr="00434A51">
        <w:rPr>
          <w:rFonts w:ascii="Times New Roman" w:hAnsi="Times New Roman"/>
          <w:color w:val="040404"/>
          <w:sz w:val="20"/>
          <w:szCs w:val="20"/>
        </w:rPr>
        <w:t>: un avviso periodico indicativo utilizzato come mezzo per indire la gara</w:t>
      </w:r>
      <w:r w:rsidRPr="00434A51">
        <w:rPr>
          <w:rFonts w:ascii="Times New Roman" w:hAnsi="Times New Roman"/>
          <w:color w:val="3D3D3D"/>
          <w:sz w:val="20"/>
          <w:szCs w:val="20"/>
        </w:rPr>
        <w:t xml:space="preserve">, </w:t>
      </w:r>
      <w:r w:rsidRPr="00434A51">
        <w:rPr>
          <w:rFonts w:ascii="Times New Roman" w:hAnsi="Times New Roman"/>
          <w:color w:val="040404"/>
          <w:sz w:val="20"/>
          <w:szCs w:val="20"/>
        </w:rPr>
        <w:t xml:space="preserve">un </w:t>
      </w:r>
      <w:r w:rsidRPr="00434A51">
        <w:rPr>
          <w:rFonts w:ascii="Times New Roman" w:hAnsi="Times New Roman"/>
          <w:b/>
          <w:bCs/>
          <w:color w:val="040404"/>
          <w:sz w:val="20"/>
          <w:szCs w:val="20"/>
        </w:rPr>
        <w:t xml:space="preserve">bando di gara </w:t>
      </w:r>
      <w:r w:rsidRPr="00434A51">
        <w:rPr>
          <w:rFonts w:ascii="Times New Roman" w:hAnsi="Times New Roman"/>
          <w:color w:val="040404"/>
          <w:sz w:val="20"/>
          <w:szCs w:val="20"/>
        </w:rPr>
        <w:t xml:space="preserve">o un </w:t>
      </w:r>
      <w:r w:rsidRPr="00434A51">
        <w:rPr>
          <w:rFonts w:ascii="Times New Roman" w:hAnsi="Times New Roman"/>
          <w:b/>
          <w:bCs/>
          <w:color w:val="040404"/>
          <w:sz w:val="20"/>
          <w:szCs w:val="20"/>
        </w:rPr>
        <w:t>avviso</w:t>
      </w:r>
      <w:r>
        <w:rPr>
          <w:rFonts w:ascii="Times New Roman" w:hAnsi="Times New Roman"/>
          <w:b/>
          <w:bCs/>
          <w:color w:val="040404"/>
          <w:sz w:val="20"/>
          <w:szCs w:val="20"/>
        </w:rPr>
        <w:t xml:space="preserve"> </w:t>
      </w:r>
      <w:r w:rsidRPr="00434A51">
        <w:rPr>
          <w:rFonts w:ascii="Times New Roman" w:hAnsi="Times New Roman"/>
          <w:b/>
          <w:bCs/>
          <w:color w:val="040404"/>
          <w:sz w:val="20"/>
          <w:szCs w:val="20"/>
        </w:rPr>
        <w:t>sull'esistenza di un sistema di qualificazione</w:t>
      </w:r>
      <w:r w:rsidRPr="00434A51">
        <w:rPr>
          <w:rFonts w:ascii="Times New Roman" w:hAnsi="Times New Roman"/>
          <w:color w:val="040404"/>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40404"/>
          <w:sz w:val="20"/>
          <w:szCs w:val="20"/>
        </w:rPr>
      </w:pPr>
      <w:r w:rsidRPr="00434A51">
        <w:rPr>
          <w:rFonts w:ascii="Times New Roman" w:hAnsi="Times New Roman"/>
          <w:color w:val="040404"/>
          <w:sz w:val="20"/>
          <w:szCs w:val="20"/>
        </w:rPr>
        <w:t xml:space="preserve">(3) </w:t>
      </w:r>
      <w:r w:rsidRPr="00434A51">
        <w:rPr>
          <w:rFonts w:ascii="Times New Roman" w:hAnsi="Times New Roman"/>
          <w:i/>
          <w:iCs/>
          <w:color w:val="040404"/>
          <w:sz w:val="20"/>
          <w:szCs w:val="20"/>
        </w:rPr>
        <w:t>Le informazioni devono essere copiate dalla sezione I</w:t>
      </w:r>
      <w:r w:rsidRPr="00434A51">
        <w:rPr>
          <w:rFonts w:ascii="Times New Roman" w:hAnsi="Times New Roman"/>
          <w:i/>
          <w:iCs/>
          <w:color w:val="262626"/>
          <w:sz w:val="20"/>
          <w:szCs w:val="20"/>
        </w:rPr>
        <w:t xml:space="preserve">, </w:t>
      </w:r>
      <w:r w:rsidRPr="00434A51">
        <w:rPr>
          <w:rFonts w:ascii="Times New Roman" w:hAnsi="Times New Roman"/>
          <w:i/>
          <w:iCs/>
          <w:color w:val="040404"/>
          <w:sz w:val="20"/>
          <w:szCs w:val="20"/>
        </w:rPr>
        <w:t>punto I</w:t>
      </w:r>
      <w:r w:rsidRPr="00434A51">
        <w:rPr>
          <w:rFonts w:ascii="Times New Roman" w:hAnsi="Times New Roman"/>
          <w:i/>
          <w:iCs/>
          <w:color w:val="262626"/>
          <w:sz w:val="20"/>
          <w:szCs w:val="20"/>
        </w:rPr>
        <w:t>.</w:t>
      </w:r>
      <w:r w:rsidRPr="00434A51">
        <w:rPr>
          <w:rFonts w:ascii="Times New Roman" w:hAnsi="Times New Roman"/>
          <w:i/>
          <w:iCs/>
          <w:color w:val="040404"/>
          <w:sz w:val="20"/>
          <w:szCs w:val="20"/>
        </w:rPr>
        <w:t>1 del pertinente avviso o bando</w:t>
      </w:r>
      <w:r w:rsidRPr="00434A51">
        <w:rPr>
          <w:rFonts w:ascii="Times New Roman" w:hAnsi="Times New Roman"/>
          <w:color w:val="262626"/>
          <w:sz w:val="20"/>
          <w:szCs w:val="20"/>
        </w:rPr>
        <w:t xml:space="preserve">. </w:t>
      </w:r>
      <w:r w:rsidRPr="00434A51">
        <w:rPr>
          <w:rFonts w:ascii="Times New Roman" w:hAnsi="Times New Roman"/>
          <w:color w:val="040404"/>
          <w:sz w:val="20"/>
          <w:szCs w:val="20"/>
        </w:rPr>
        <w:t>In caso di appalto congiunto indicare</w:t>
      </w:r>
      <w:r>
        <w:rPr>
          <w:rFonts w:ascii="Times New Roman" w:hAnsi="Times New Roman"/>
          <w:color w:val="040404"/>
          <w:sz w:val="20"/>
          <w:szCs w:val="20"/>
        </w:rPr>
        <w:t xml:space="preserve"> </w:t>
      </w:r>
      <w:r w:rsidRPr="00434A51">
        <w:rPr>
          <w:rFonts w:ascii="Times New Roman" w:hAnsi="Times New Roman"/>
          <w:color w:val="040404"/>
          <w:sz w:val="20"/>
          <w:szCs w:val="20"/>
        </w:rPr>
        <w:t>le generalità di tutti i committenti.</w:t>
      </w:r>
    </w:p>
    <w:p w:rsidR="00F11695" w:rsidRPr="00434A51" w:rsidRDefault="00F11695" w:rsidP="00F11695">
      <w:pPr>
        <w:autoSpaceDE w:val="0"/>
        <w:autoSpaceDN w:val="0"/>
        <w:adjustRightInd w:val="0"/>
        <w:spacing w:after="0" w:line="240" w:lineRule="auto"/>
        <w:jc w:val="both"/>
        <w:rPr>
          <w:rFonts w:ascii="Times New Roman" w:hAnsi="Times New Roman"/>
          <w:color w:val="040404"/>
          <w:sz w:val="20"/>
          <w:szCs w:val="20"/>
        </w:rPr>
      </w:pPr>
      <w:r w:rsidRPr="00434A51">
        <w:rPr>
          <w:rFonts w:ascii="Times New Roman" w:hAnsi="Times New Roman"/>
          <w:color w:val="040404"/>
          <w:sz w:val="20"/>
          <w:szCs w:val="20"/>
        </w:rPr>
        <w:t>(4) Cfr. punti II.1.1. e II.1.3. dell'avviso o bando pertinente.</w:t>
      </w:r>
    </w:p>
    <w:p w:rsidR="00F11695" w:rsidRDefault="00F11695" w:rsidP="00F11695">
      <w:pPr>
        <w:autoSpaceDE w:val="0"/>
        <w:autoSpaceDN w:val="0"/>
        <w:adjustRightInd w:val="0"/>
        <w:spacing w:after="0" w:line="240" w:lineRule="auto"/>
        <w:jc w:val="both"/>
        <w:rPr>
          <w:rFonts w:ascii="Times New Roman" w:hAnsi="Times New Roman"/>
          <w:color w:val="040404"/>
          <w:sz w:val="20"/>
          <w:szCs w:val="20"/>
        </w:rPr>
      </w:pPr>
      <w:r w:rsidRPr="00434A51">
        <w:rPr>
          <w:rFonts w:ascii="Times New Roman" w:hAnsi="Times New Roman"/>
          <w:color w:val="040404"/>
          <w:sz w:val="20"/>
          <w:szCs w:val="20"/>
        </w:rPr>
        <w:t>(5) Cfr. punto II.1.1. dell'avviso o bando pertinente.</w:t>
      </w:r>
    </w:p>
    <w:p w:rsidR="00F11695" w:rsidRPr="00434A51" w:rsidRDefault="00F11695" w:rsidP="00F11695">
      <w:pPr>
        <w:autoSpaceDE w:val="0"/>
        <w:autoSpaceDN w:val="0"/>
        <w:adjustRightInd w:val="0"/>
        <w:spacing w:after="0" w:line="240" w:lineRule="auto"/>
        <w:jc w:val="both"/>
        <w:rPr>
          <w:rFonts w:ascii="Times New Roman" w:hAnsi="Times New Roman"/>
          <w:color w:val="040404"/>
          <w:sz w:val="20"/>
          <w:szCs w:val="20"/>
        </w:rPr>
      </w:pPr>
    </w:p>
    <w:p w:rsidR="00F11695" w:rsidRDefault="00F11695" w:rsidP="00F11695">
      <w:pPr>
        <w:autoSpaceDE w:val="0"/>
        <w:autoSpaceDN w:val="0"/>
        <w:adjustRightInd w:val="0"/>
        <w:spacing w:after="0" w:line="240" w:lineRule="auto"/>
        <w:jc w:val="center"/>
        <w:rPr>
          <w:rFonts w:ascii="Times New Roman" w:hAnsi="Times New Roman"/>
          <w:b/>
          <w:bCs/>
          <w:color w:val="000000"/>
          <w:sz w:val="20"/>
          <w:szCs w:val="20"/>
        </w:rPr>
      </w:pPr>
      <w:r w:rsidRPr="00434A51">
        <w:rPr>
          <w:rFonts w:ascii="Times New Roman" w:hAnsi="Times New Roman"/>
          <w:b/>
          <w:bCs/>
          <w:color w:val="000000"/>
          <w:sz w:val="20"/>
          <w:szCs w:val="20"/>
        </w:rPr>
        <w:t>Parte II: Informazioni sull'operatore economico</w:t>
      </w:r>
    </w:p>
    <w:p w:rsidR="00F11695" w:rsidRPr="003773D9" w:rsidRDefault="00F11695" w:rsidP="00F11695">
      <w:pPr>
        <w:autoSpaceDE w:val="0"/>
        <w:autoSpaceDN w:val="0"/>
        <w:adjustRightInd w:val="0"/>
        <w:spacing w:after="0" w:line="240" w:lineRule="auto"/>
        <w:jc w:val="center"/>
        <w:rPr>
          <w:rFonts w:ascii="Times New Roman" w:hAnsi="Times New Roman"/>
          <w:b/>
          <w:bCs/>
          <w:color w:val="000000"/>
          <w:sz w:val="16"/>
          <w:szCs w:val="16"/>
        </w:rPr>
      </w:pPr>
    </w:p>
    <w:p w:rsidR="00F11695" w:rsidRPr="00434A51" w:rsidRDefault="00F11695" w:rsidP="00F11695">
      <w:pPr>
        <w:autoSpaceDE w:val="0"/>
        <w:autoSpaceDN w:val="0"/>
        <w:adjustRightInd w:val="0"/>
        <w:spacing w:after="0" w:line="240" w:lineRule="auto"/>
        <w:jc w:val="center"/>
        <w:rPr>
          <w:rFonts w:ascii="Times New Roman" w:hAnsi="Times New Roman"/>
          <w:color w:val="000000"/>
          <w:sz w:val="20"/>
          <w:szCs w:val="20"/>
        </w:rPr>
      </w:pPr>
      <w:r w:rsidRPr="00434A51">
        <w:rPr>
          <w:rFonts w:ascii="Times New Roman" w:hAnsi="Times New Roman"/>
          <w:color w:val="000000"/>
          <w:sz w:val="20"/>
          <w:szCs w:val="20"/>
        </w:rPr>
        <w:t>A: INFORMAZIONI SULL'OPERATORE ECONOMICO</w:t>
      </w:r>
    </w:p>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Dati identificativi</w:t>
            </w: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Risposta:</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color w:val="000000"/>
                <w:sz w:val="20"/>
                <w:szCs w:val="20"/>
              </w:rPr>
              <w:t>Nome:</w:t>
            </w: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Partita IVA, se applicabile:</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Se non è applicabile un numero di partita IVA indicare</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un altro numero di identificazione nazionale, se</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richiesto e applicabile</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color w:val="000000"/>
                <w:sz w:val="20"/>
                <w:szCs w:val="20"/>
              </w:rPr>
              <w:t>Indirizzo postale:</w:t>
            </w: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Persone di contatto (6):</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Telefono:</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E-mail:</w:t>
            </w:r>
          </w:p>
          <w:p w:rsidR="00F11695" w:rsidRPr="00F0580E" w:rsidRDefault="00F11695" w:rsidP="00F23BD0">
            <w:pPr>
              <w:autoSpaceDE w:val="0"/>
              <w:autoSpaceDN w:val="0"/>
              <w:adjustRightInd w:val="0"/>
              <w:spacing w:after="0" w:line="240" w:lineRule="auto"/>
              <w:jc w:val="both"/>
              <w:rPr>
                <w:rFonts w:ascii="Times New Roman" w:hAnsi="Times New Roman"/>
                <w:i/>
                <w:iCs/>
                <w:color w:val="000000"/>
                <w:sz w:val="20"/>
                <w:szCs w:val="20"/>
              </w:rPr>
            </w:pPr>
            <w:r w:rsidRPr="00F0580E">
              <w:rPr>
                <w:rFonts w:ascii="Times New Roman" w:hAnsi="Times New Roman"/>
                <w:color w:val="000000"/>
                <w:sz w:val="20"/>
                <w:szCs w:val="20"/>
              </w:rPr>
              <w:t xml:space="preserve">(indirizzo Internet o sito web) </w:t>
            </w:r>
            <w:r w:rsidRPr="00F0580E">
              <w:rPr>
                <w:rFonts w:ascii="Times New Roman" w:hAnsi="Times New Roman"/>
                <w:i/>
                <w:iCs/>
                <w:color w:val="000000"/>
                <w:sz w:val="20"/>
                <w:szCs w:val="20"/>
              </w:rPr>
              <w:t>(ove esistente):</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Informazioni generali:</w:t>
            </w: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F0580E">
              <w:rPr>
                <w:rFonts w:ascii="Times New Roman" w:hAnsi="Times New Roman"/>
                <w:b/>
                <w:bCs/>
                <w:color w:val="000000"/>
                <w:sz w:val="20"/>
                <w:szCs w:val="20"/>
              </w:rPr>
              <w:t>Risposta:</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00000"/>
                <w:sz w:val="20"/>
                <w:szCs w:val="20"/>
              </w:rPr>
              <w:t>L'operatore economico è una microimpresa</w:t>
            </w:r>
            <w:r w:rsidRPr="00F0580E">
              <w:rPr>
                <w:rFonts w:ascii="Times New Roman" w:hAnsi="Times New Roman"/>
                <w:color w:val="242424"/>
                <w:sz w:val="20"/>
                <w:szCs w:val="20"/>
              </w:rPr>
              <w:t xml:space="preserve">, </w:t>
            </w:r>
            <w:r w:rsidRPr="00F0580E">
              <w:rPr>
                <w:rFonts w:ascii="Times New Roman" w:hAnsi="Times New Roman"/>
                <w:color w:val="020202"/>
                <w:sz w:val="20"/>
                <w:szCs w:val="20"/>
              </w:rPr>
              <w:t>oppure</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un'impresa piccola o media (7)?</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Sì [ ] No</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b/>
                <w:bCs/>
                <w:color w:val="020202"/>
                <w:sz w:val="20"/>
                <w:szCs w:val="20"/>
              </w:rPr>
              <w:t xml:space="preserve">Solo se l'appalto è riservato </w:t>
            </w:r>
            <w:r w:rsidRPr="00F0580E">
              <w:rPr>
                <w:rFonts w:ascii="Times New Roman" w:hAnsi="Times New Roman"/>
                <w:color w:val="020202"/>
                <w:sz w:val="20"/>
                <w:szCs w:val="20"/>
              </w:rPr>
              <w:t>(</w:t>
            </w:r>
            <w:r w:rsidRPr="00F0580E">
              <w:rPr>
                <w:rFonts w:ascii="Times New Roman" w:hAnsi="Times New Roman"/>
                <w:color w:val="242424"/>
                <w:sz w:val="20"/>
                <w:szCs w:val="20"/>
              </w:rPr>
              <w:t>8</w:t>
            </w:r>
            <w:r w:rsidRPr="00F0580E">
              <w:rPr>
                <w:rFonts w:ascii="Times New Roman" w:hAnsi="Times New Roman"/>
                <w:color w:val="020202"/>
                <w:sz w:val="20"/>
                <w:szCs w:val="20"/>
              </w:rPr>
              <w:t>): l'operatore</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economico è un laboratorio protetto, un'«impresa</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sociale» (9) o provvede all'esecuzione del contratto nel</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contesto di programmi di lavoro protetti?</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F0580E">
              <w:rPr>
                <w:rFonts w:ascii="Times New Roman" w:hAnsi="Times New Roman"/>
                <w:b/>
                <w:bCs/>
                <w:color w:val="020202"/>
                <w:sz w:val="20"/>
                <w:szCs w:val="20"/>
              </w:rPr>
              <w:t>In caso affermativo,</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qual è la percentuale corrispondente di lavoratori con</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disabilità o svantaggiati?</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Se richiesto, specificare a quale o quali categorie di</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lavoratori con disabilità o svantaggiati appartengono i</w:t>
            </w:r>
          </w:p>
          <w:p w:rsidR="00F11695" w:rsidRPr="00F058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F0580E">
              <w:rPr>
                <w:rFonts w:ascii="Times New Roman" w:hAnsi="Times New Roman"/>
                <w:color w:val="020202"/>
                <w:sz w:val="20"/>
                <w:szCs w:val="20"/>
              </w:rPr>
              <w:t>dipendenti interessati:</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 ] Sì [ ] No</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w:t>
            </w: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F058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F0580E">
              <w:rPr>
                <w:rFonts w:ascii="Times New Roman" w:hAnsi="Times New Roman"/>
                <w:color w:val="000000"/>
                <w:sz w:val="20"/>
                <w:szCs w:val="20"/>
              </w:rPr>
              <w:t>[................]</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F0580E" w:rsidTr="00F23BD0">
        <w:tc>
          <w:tcPr>
            <w:tcW w:w="4889" w:type="dxa"/>
          </w:tcPr>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Se pertinente: l'operatore economico è iscritto in un</w:t>
            </w:r>
          </w:p>
          <w:p w:rsidR="00F11695" w:rsidRPr="00434A51" w:rsidRDefault="00F11695" w:rsidP="00F23BD0">
            <w:pPr>
              <w:autoSpaceDE w:val="0"/>
              <w:autoSpaceDN w:val="0"/>
              <w:adjustRightInd w:val="0"/>
              <w:spacing w:after="0" w:line="240" w:lineRule="auto"/>
              <w:jc w:val="both"/>
              <w:rPr>
                <w:rFonts w:ascii="Times New Roman" w:hAnsi="Times New Roman"/>
                <w:color w:val="242424"/>
                <w:sz w:val="20"/>
                <w:szCs w:val="20"/>
              </w:rPr>
            </w:pPr>
            <w:r w:rsidRPr="00434A51">
              <w:rPr>
                <w:rFonts w:ascii="Times New Roman" w:hAnsi="Times New Roman"/>
                <w:color w:val="020202"/>
                <w:sz w:val="20"/>
                <w:szCs w:val="20"/>
              </w:rPr>
              <w:t>elenco ufficiale degli operatori economici riconosciuti</w:t>
            </w:r>
            <w:r w:rsidRPr="00434A51">
              <w:rPr>
                <w:rFonts w:ascii="Times New Roman" w:hAnsi="Times New Roman"/>
                <w:color w:val="242424"/>
                <w:sz w:val="20"/>
                <w:szCs w:val="20"/>
              </w:rPr>
              <w:t>,</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oppure possiede un certificato equivalente (ad esempio</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rilasciato nell</w:t>
            </w:r>
            <w:r w:rsidRPr="00434A51">
              <w:rPr>
                <w:rFonts w:ascii="Times New Roman" w:hAnsi="Times New Roman"/>
                <w:color w:val="242424"/>
                <w:sz w:val="20"/>
                <w:szCs w:val="20"/>
              </w:rPr>
              <w:t>'</w:t>
            </w:r>
            <w:r w:rsidRPr="00434A51">
              <w:rPr>
                <w:rFonts w:ascii="Times New Roman" w:hAnsi="Times New Roman"/>
                <w:color w:val="020202"/>
                <w:sz w:val="20"/>
                <w:szCs w:val="20"/>
              </w:rPr>
              <w:t>ambito di un sistema nazionale di</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qualificazione o prequalificazione)?</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434A51">
              <w:rPr>
                <w:rFonts w:ascii="Times New Roman" w:hAnsi="Times New Roman"/>
                <w:color w:val="000000"/>
                <w:sz w:val="20"/>
                <w:szCs w:val="20"/>
              </w:rPr>
              <w:t>[ ] Sì [ ] No [ ] Non applicabile</w:t>
            </w:r>
          </w:p>
        </w:tc>
      </w:tr>
      <w:tr w:rsidR="00F11695" w:rsidRPr="00F0580E" w:rsidTr="00F23BD0">
        <w:tc>
          <w:tcPr>
            <w:tcW w:w="4889" w:type="dxa"/>
          </w:tcPr>
          <w:p w:rsidR="00F11695" w:rsidRPr="00434A51"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In caso affermativo:</w:t>
            </w:r>
          </w:p>
          <w:p w:rsidR="00F11695" w:rsidRPr="00434A51"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Rispondere compilando le altre parti di questa</w:t>
            </w:r>
          </w:p>
          <w:p w:rsidR="00F11695" w:rsidRPr="00434A51"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sezione, la sezione B e, ove pertinente, la sezione C</w:t>
            </w:r>
          </w:p>
          <w:p w:rsidR="00F11695" w:rsidRPr="00434A51"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della presente parte, compilare la parte V se</w:t>
            </w:r>
          </w:p>
          <w:p w:rsidR="00F11695" w:rsidRPr="00434A51"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applicabile, e in ogni caso compilare e firmare la</w:t>
            </w:r>
          </w:p>
          <w:p w:rsidR="00F11695" w:rsidRPr="00434A51"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parte VI.</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a) Indicare la denominazione dell</w:t>
            </w:r>
            <w:r w:rsidRPr="00434A51">
              <w:rPr>
                <w:rFonts w:ascii="Times New Roman" w:hAnsi="Times New Roman"/>
                <w:color w:val="242424"/>
                <w:sz w:val="20"/>
                <w:szCs w:val="20"/>
              </w:rPr>
              <w:t>'</w:t>
            </w:r>
            <w:r w:rsidRPr="00434A51">
              <w:rPr>
                <w:rFonts w:ascii="Times New Roman" w:hAnsi="Times New Roman"/>
                <w:color w:val="020202"/>
                <w:sz w:val="20"/>
                <w:szCs w:val="20"/>
              </w:rPr>
              <w:t>elenco o del</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certificato e</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se applicabile</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il pertinente numero di</w:t>
            </w:r>
          </w:p>
          <w:p w:rsidR="00F11695" w:rsidRPr="00434A51" w:rsidRDefault="00F11695" w:rsidP="00F23BD0">
            <w:pPr>
              <w:autoSpaceDE w:val="0"/>
              <w:autoSpaceDN w:val="0"/>
              <w:adjustRightInd w:val="0"/>
              <w:spacing w:after="0" w:line="240" w:lineRule="auto"/>
              <w:jc w:val="both"/>
              <w:rPr>
                <w:rFonts w:ascii="Times New Roman" w:hAnsi="Times New Roman"/>
                <w:color w:val="242424"/>
                <w:sz w:val="20"/>
                <w:szCs w:val="20"/>
              </w:rPr>
            </w:pPr>
            <w:r w:rsidRPr="00434A51">
              <w:rPr>
                <w:rFonts w:ascii="Times New Roman" w:hAnsi="Times New Roman"/>
                <w:color w:val="020202"/>
                <w:sz w:val="20"/>
                <w:szCs w:val="20"/>
              </w:rPr>
              <w:t>iscrizione o della certificazione</w:t>
            </w:r>
            <w:r w:rsidRPr="00434A51">
              <w:rPr>
                <w:rFonts w:ascii="Times New Roman" w:hAnsi="Times New Roman"/>
                <w:color w:val="242424"/>
                <w:sz w:val="20"/>
                <w:szCs w:val="20"/>
              </w:rPr>
              <w:t>:</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b) Se il certificato di iscrizione o la certificazione è</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disponibile elettronicamente, indicare:</w:t>
            </w:r>
          </w:p>
          <w:p w:rsidR="00F11695" w:rsidRPr="00F0580E"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20202"/>
                <w:sz w:val="20"/>
                <w:szCs w:val="20"/>
              </w:rPr>
              <w:t xml:space="preserve">a) </w:t>
            </w:r>
            <w:r w:rsidRPr="00434A51">
              <w:rPr>
                <w:rFonts w:ascii="Times New Roman" w:hAnsi="Times New Roman"/>
                <w:color w:val="000000"/>
                <w:sz w:val="20"/>
                <w:szCs w:val="20"/>
              </w:rPr>
              <w:t>[.................]</w:t>
            </w: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b) (indirizzo web</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autorità o organismo di</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emanazione</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riferimento preciso della</w:t>
            </w:r>
          </w:p>
          <w:p w:rsidR="00F11695" w:rsidRPr="00434A51" w:rsidRDefault="00F11695" w:rsidP="00F23BD0">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documentazione):</w:t>
            </w:r>
          </w:p>
          <w:p w:rsidR="00F11695" w:rsidRPr="003773D9"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 [...........</w:t>
            </w:r>
            <w:r>
              <w:rPr>
                <w:rFonts w:ascii="Times New Roman" w:hAnsi="Times New Roman"/>
                <w:color w:val="000000"/>
                <w:sz w:val="20"/>
                <w:szCs w:val="20"/>
              </w:rPr>
              <w:t>.....] [................]</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lastRenderedPageBreak/>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242424"/>
          <w:sz w:val="20"/>
          <w:szCs w:val="20"/>
        </w:rPr>
      </w:pPr>
      <w:r w:rsidRPr="00434A51">
        <w:rPr>
          <w:rFonts w:ascii="Times New Roman" w:hAnsi="Times New Roman"/>
          <w:color w:val="020202"/>
          <w:sz w:val="20"/>
          <w:szCs w:val="20"/>
        </w:rPr>
        <w:t>(</w:t>
      </w:r>
      <w:r w:rsidRPr="00434A51">
        <w:rPr>
          <w:rFonts w:ascii="Times New Roman" w:hAnsi="Times New Roman"/>
          <w:color w:val="242424"/>
          <w:sz w:val="20"/>
          <w:szCs w:val="20"/>
        </w:rPr>
        <w:t>6</w:t>
      </w:r>
      <w:r w:rsidRPr="00434A51">
        <w:rPr>
          <w:rFonts w:ascii="Times New Roman" w:hAnsi="Times New Roman"/>
          <w:color w:val="020202"/>
          <w:sz w:val="20"/>
          <w:szCs w:val="20"/>
        </w:rPr>
        <w:t>) Ripetere le informazioni per ogni persona di contatto tante volte quanto necessario</w:t>
      </w:r>
      <w:r w:rsidRPr="00434A51">
        <w:rPr>
          <w:rFonts w:ascii="Times New Roman" w:hAnsi="Times New Roman"/>
          <w:color w:val="242424"/>
          <w:sz w:val="20"/>
          <w:szCs w:val="20"/>
        </w:rPr>
        <w:t>.</w:t>
      </w:r>
    </w:p>
    <w:p w:rsidR="00F11695" w:rsidRPr="003A1DDD"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(7) Cfr. raccomandazione della Commissione, del 6 maggio 2003</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relativa alla definizione delle m</w:t>
      </w:r>
      <w:r w:rsidRPr="00434A51">
        <w:rPr>
          <w:rFonts w:ascii="Times New Roman" w:hAnsi="Times New Roman"/>
          <w:color w:val="242424"/>
          <w:sz w:val="20"/>
          <w:szCs w:val="20"/>
        </w:rPr>
        <w:t>i</w:t>
      </w:r>
      <w:r w:rsidRPr="00434A51">
        <w:rPr>
          <w:rFonts w:ascii="Times New Roman" w:hAnsi="Times New Roman"/>
          <w:color w:val="020202"/>
          <w:sz w:val="20"/>
          <w:szCs w:val="20"/>
        </w:rPr>
        <w:t>cro</w:t>
      </w:r>
      <w:r w:rsidRPr="00434A51">
        <w:rPr>
          <w:rFonts w:ascii="Times New Roman" w:hAnsi="Times New Roman"/>
          <w:color w:val="3A3A3A"/>
          <w:sz w:val="20"/>
          <w:szCs w:val="20"/>
        </w:rPr>
        <w:t xml:space="preserve">, </w:t>
      </w:r>
      <w:r w:rsidRPr="00434A51">
        <w:rPr>
          <w:rFonts w:ascii="Times New Roman" w:hAnsi="Times New Roman"/>
          <w:color w:val="020202"/>
          <w:sz w:val="20"/>
          <w:szCs w:val="20"/>
        </w:rPr>
        <w:t xml:space="preserve">piccole e medie imprese </w:t>
      </w:r>
      <w:r w:rsidRPr="00434A51">
        <w:rPr>
          <w:rFonts w:ascii="Times New Roman" w:hAnsi="Times New Roman"/>
          <w:color w:val="242424"/>
          <w:sz w:val="20"/>
          <w:szCs w:val="20"/>
        </w:rPr>
        <w:t>(</w:t>
      </w:r>
      <w:r w:rsidRPr="00434A51">
        <w:rPr>
          <w:rFonts w:ascii="Times New Roman" w:hAnsi="Times New Roman"/>
          <w:color w:val="020202"/>
          <w:sz w:val="20"/>
          <w:szCs w:val="20"/>
        </w:rPr>
        <w:t>GU L</w:t>
      </w:r>
      <w:r>
        <w:rPr>
          <w:rFonts w:ascii="Times New Roman" w:hAnsi="Times New Roman"/>
          <w:color w:val="020202"/>
          <w:sz w:val="20"/>
          <w:szCs w:val="20"/>
        </w:rPr>
        <w:t xml:space="preserve"> </w:t>
      </w:r>
      <w:r w:rsidRPr="00434A51">
        <w:rPr>
          <w:rFonts w:ascii="Times New Roman" w:hAnsi="Times New Roman"/>
          <w:color w:val="020202"/>
          <w:sz w:val="20"/>
          <w:szCs w:val="20"/>
        </w:rPr>
        <w:t>1</w:t>
      </w:r>
      <w:r w:rsidRPr="00434A51">
        <w:rPr>
          <w:rFonts w:ascii="Times New Roman" w:hAnsi="Times New Roman"/>
          <w:color w:val="242424"/>
          <w:sz w:val="20"/>
          <w:szCs w:val="20"/>
        </w:rPr>
        <w:t>2</w:t>
      </w:r>
      <w:r w:rsidRPr="00434A51">
        <w:rPr>
          <w:rFonts w:ascii="Times New Roman" w:hAnsi="Times New Roman"/>
          <w:color w:val="020202"/>
          <w:sz w:val="20"/>
          <w:szCs w:val="20"/>
        </w:rPr>
        <w:t>4 del 20</w:t>
      </w:r>
      <w:r w:rsidRPr="00434A51">
        <w:rPr>
          <w:rFonts w:ascii="Times New Roman" w:hAnsi="Times New Roman"/>
          <w:color w:val="242424"/>
          <w:sz w:val="20"/>
          <w:szCs w:val="20"/>
        </w:rPr>
        <w:t>.</w:t>
      </w:r>
      <w:r w:rsidRPr="00434A51">
        <w:rPr>
          <w:rFonts w:ascii="Times New Roman" w:hAnsi="Times New Roman"/>
          <w:color w:val="020202"/>
          <w:sz w:val="20"/>
          <w:szCs w:val="20"/>
        </w:rPr>
        <w:t>5</w:t>
      </w:r>
      <w:r w:rsidRPr="00434A51">
        <w:rPr>
          <w:rFonts w:ascii="Times New Roman" w:hAnsi="Times New Roman"/>
          <w:color w:val="242424"/>
          <w:sz w:val="20"/>
          <w:szCs w:val="20"/>
        </w:rPr>
        <w:t>.</w:t>
      </w:r>
      <w:r w:rsidRPr="00434A51">
        <w:rPr>
          <w:rFonts w:ascii="Times New Roman" w:hAnsi="Times New Roman"/>
          <w:color w:val="020202"/>
          <w:sz w:val="20"/>
          <w:szCs w:val="20"/>
        </w:rPr>
        <w:t>2003</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pag. 36). Queste informazioni sono richieste unicamente a fini statistici</w:t>
      </w:r>
      <w:r w:rsidRPr="00434A51">
        <w:rPr>
          <w:rFonts w:ascii="Times New Roman" w:hAnsi="Times New Roman"/>
          <w:color w:val="242424"/>
          <w:sz w:val="20"/>
          <w:szCs w:val="20"/>
        </w:rPr>
        <w:t>.</w:t>
      </w:r>
    </w:p>
    <w:p w:rsidR="00F11695" w:rsidRPr="003A1DDD" w:rsidRDefault="00F11695" w:rsidP="00F11695">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 xml:space="preserve">Microimprese: </w:t>
      </w:r>
      <w:r w:rsidRPr="00434A51">
        <w:rPr>
          <w:rFonts w:ascii="Times New Roman" w:hAnsi="Times New Roman"/>
          <w:color w:val="020202"/>
          <w:sz w:val="20"/>
          <w:szCs w:val="20"/>
        </w:rPr>
        <w:t xml:space="preserve">imprese che </w:t>
      </w:r>
      <w:r w:rsidRPr="00434A51">
        <w:rPr>
          <w:rFonts w:ascii="Times New Roman" w:hAnsi="Times New Roman"/>
          <w:b/>
          <w:bCs/>
          <w:color w:val="020202"/>
          <w:sz w:val="20"/>
          <w:szCs w:val="20"/>
        </w:rPr>
        <w:t xml:space="preserve">occupano meno di 10 persone </w:t>
      </w:r>
      <w:r w:rsidRPr="00434A51">
        <w:rPr>
          <w:rFonts w:ascii="Times New Roman" w:hAnsi="Times New Roman"/>
          <w:color w:val="020202"/>
          <w:sz w:val="20"/>
          <w:szCs w:val="20"/>
        </w:rPr>
        <w:t xml:space="preserve">e realizzano un fatturato annuo oppure un totale di bilancio annuo </w:t>
      </w:r>
      <w:r w:rsidRPr="00434A51">
        <w:rPr>
          <w:rFonts w:ascii="Times New Roman" w:hAnsi="Times New Roman"/>
          <w:b/>
          <w:bCs/>
          <w:color w:val="020202"/>
          <w:sz w:val="20"/>
          <w:szCs w:val="20"/>
        </w:rPr>
        <w:t>non</w:t>
      </w:r>
      <w:r>
        <w:rPr>
          <w:rFonts w:ascii="Times New Roman" w:hAnsi="Times New Roman"/>
          <w:b/>
          <w:bCs/>
          <w:color w:val="020202"/>
          <w:sz w:val="20"/>
          <w:szCs w:val="20"/>
        </w:rPr>
        <w:t xml:space="preserve"> </w:t>
      </w:r>
      <w:r w:rsidRPr="00434A51">
        <w:rPr>
          <w:rFonts w:ascii="Times New Roman" w:hAnsi="Times New Roman"/>
          <w:b/>
          <w:bCs/>
          <w:color w:val="020202"/>
          <w:sz w:val="20"/>
          <w:szCs w:val="20"/>
        </w:rPr>
        <w:t>superiori a 2 milioni di EUR</w:t>
      </w:r>
      <w:r w:rsidRPr="00434A51">
        <w:rPr>
          <w:rFonts w:ascii="Times New Roman" w:hAnsi="Times New Roman"/>
          <w:color w:val="020202"/>
          <w:sz w:val="20"/>
          <w:szCs w:val="20"/>
        </w:rPr>
        <w:t>.</w:t>
      </w:r>
    </w:p>
    <w:p w:rsidR="00F11695" w:rsidRPr="003A1DDD" w:rsidRDefault="00F11695" w:rsidP="00F11695">
      <w:pPr>
        <w:autoSpaceDE w:val="0"/>
        <w:autoSpaceDN w:val="0"/>
        <w:adjustRightInd w:val="0"/>
        <w:spacing w:after="0" w:line="240" w:lineRule="auto"/>
        <w:jc w:val="both"/>
        <w:rPr>
          <w:rFonts w:ascii="Times New Roman" w:hAnsi="Times New Roman"/>
          <w:b/>
          <w:bCs/>
          <w:color w:val="020202"/>
          <w:sz w:val="20"/>
          <w:szCs w:val="20"/>
        </w:rPr>
      </w:pPr>
      <w:r w:rsidRPr="00434A51">
        <w:rPr>
          <w:rFonts w:ascii="Times New Roman" w:hAnsi="Times New Roman"/>
          <w:b/>
          <w:bCs/>
          <w:color w:val="020202"/>
          <w:sz w:val="20"/>
          <w:szCs w:val="20"/>
        </w:rPr>
        <w:t xml:space="preserve">Piccole imprese: </w:t>
      </w:r>
      <w:r w:rsidRPr="00434A51">
        <w:rPr>
          <w:rFonts w:ascii="Times New Roman" w:hAnsi="Times New Roman"/>
          <w:color w:val="020202"/>
          <w:sz w:val="20"/>
          <w:szCs w:val="20"/>
        </w:rPr>
        <w:t xml:space="preserve">imprese che </w:t>
      </w:r>
      <w:r w:rsidRPr="00434A51">
        <w:rPr>
          <w:rFonts w:ascii="Times New Roman" w:hAnsi="Times New Roman"/>
          <w:b/>
          <w:bCs/>
          <w:color w:val="020202"/>
          <w:sz w:val="20"/>
          <w:szCs w:val="20"/>
        </w:rPr>
        <w:t xml:space="preserve">occupano meno di 50 persone </w:t>
      </w:r>
      <w:r w:rsidRPr="00434A51">
        <w:rPr>
          <w:rFonts w:ascii="Times New Roman" w:hAnsi="Times New Roman"/>
          <w:color w:val="020202"/>
          <w:sz w:val="20"/>
          <w:szCs w:val="20"/>
        </w:rPr>
        <w:t xml:space="preserve">e realizzano un fatturato annuo o un totale di bilancio annuo </w:t>
      </w:r>
      <w:r w:rsidRPr="00434A51">
        <w:rPr>
          <w:rFonts w:ascii="Times New Roman" w:hAnsi="Times New Roman"/>
          <w:b/>
          <w:bCs/>
          <w:color w:val="020202"/>
          <w:sz w:val="20"/>
          <w:szCs w:val="20"/>
        </w:rPr>
        <w:t>non</w:t>
      </w:r>
      <w:r>
        <w:rPr>
          <w:rFonts w:ascii="Times New Roman" w:hAnsi="Times New Roman"/>
          <w:b/>
          <w:bCs/>
          <w:color w:val="020202"/>
          <w:sz w:val="20"/>
          <w:szCs w:val="20"/>
        </w:rPr>
        <w:t xml:space="preserve"> </w:t>
      </w:r>
      <w:r w:rsidRPr="00434A51">
        <w:rPr>
          <w:rFonts w:ascii="Times New Roman" w:hAnsi="Times New Roman"/>
          <w:b/>
          <w:bCs/>
          <w:color w:val="020202"/>
          <w:sz w:val="20"/>
          <w:szCs w:val="20"/>
        </w:rPr>
        <w:t>superiori a 10 milioni di EUR</w:t>
      </w:r>
      <w:r w:rsidRPr="00434A51">
        <w:rPr>
          <w:rFonts w:ascii="Times New Roman" w:hAnsi="Times New Roman"/>
          <w:color w:val="020202"/>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b/>
          <w:bCs/>
          <w:color w:val="020202"/>
          <w:sz w:val="20"/>
          <w:szCs w:val="20"/>
        </w:rPr>
        <w:t>Medie imprese: imprese che non appartengono alla categoria delle micro imprese né a quella delle piccole imprese</w:t>
      </w:r>
      <w:r w:rsidRPr="00434A51">
        <w:rPr>
          <w:rFonts w:ascii="Times New Roman" w:hAnsi="Times New Roman"/>
          <w:color w:val="3A3A3A"/>
          <w:sz w:val="20"/>
          <w:szCs w:val="20"/>
        </w:rPr>
        <w:t xml:space="preserve">, </w:t>
      </w:r>
      <w:r w:rsidRPr="00434A51">
        <w:rPr>
          <w:rFonts w:ascii="Times New Roman" w:hAnsi="Times New Roman"/>
          <w:color w:val="242424"/>
          <w:sz w:val="20"/>
          <w:szCs w:val="20"/>
        </w:rPr>
        <w:t>c</w:t>
      </w:r>
      <w:r w:rsidRPr="00434A51">
        <w:rPr>
          <w:rFonts w:ascii="Times New Roman" w:hAnsi="Times New Roman"/>
          <w:color w:val="020202"/>
          <w:sz w:val="20"/>
          <w:szCs w:val="20"/>
        </w:rPr>
        <w:t>he</w:t>
      </w:r>
      <w:r>
        <w:rPr>
          <w:rFonts w:ascii="Times New Roman" w:hAnsi="Times New Roman"/>
          <w:color w:val="020202"/>
          <w:sz w:val="20"/>
          <w:szCs w:val="20"/>
        </w:rPr>
        <w:t xml:space="preserve"> </w:t>
      </w:r>
      <w:r w:rsidRPr="00434A51">
        <w:rPr>
          <w:rFonts w:ascii="Times New Roman" w:hAnsi="Times New Roman"/>
          <w:b/>
          <w:bCs/>
          <w:color w:val="020202"/>
          <w:sz w:val="20"/>
          <w:szCs w:val="20"/>
        </w:rPr>
        <w:t xml:space="preserve">occupano meno di 250 persone </w:t>
      </w:r>
      <w:r w:rsidRPr="00434A51">
        <w:rPr>
          <w:rFonts w:ascii="Times New Roman" w:hAnsi="Times New Roman"/>
          <w:color w:val="020202"/>
          <w:sz w:val="20"/>
          <w:szCs w:val="20"/>
        </w:rPr>
        <w:t xml:space="preserve">e il cui </w:t>
      </w:r>
      <w:r w:rsidRPr="00434A51">
        <w:rPr>
          <w:rFonts w:ascii="Times New Roman" w:hAnsi="Times New Roman"/>
          <w:b/>
          <w:bCs/>
          <w:color w:val="020202"/>
          <w:sz w:val="20"/>
          <w:szCs w:val="20"/>
        </w:rPr>
        <w:t xml:space="preserve">fatturato annuo non supera i 50 milioni di EUR e/o </w:t>
      </w:r>
      <w:r w:rsidRPr="00434A51">
        <w:rPr>
          <w:rFonts w:ascii="Times New Roman" w:hAnsi="Times New Roman"/>
          <w:color w:val="020202"/>
          <w:sz w:val="20"/>
          <w:szCs w:val="20"/>
        </w:rPr>
        <w:t xml:space="preserve">il cui </w:t>
      </w:r>
      <w:r w:rsidRPr="00434A51">
        <w:rPr>
          <w:rFonts w:ascii="Times New Roman" w:hAnsi="Times New Roman"/>
          <w:b/>
          <w:bCs/>
          <w:color w:val="020202"/>
          <w:sz w:val="20"/>
          <w:szCs w:val="20"/>
        </w:rPr>
        <w:t>totale di bilancio annuo non</w:t>
      </w:r>
      <w:r>
        <w:rPr>
          <w:rFonts w:ascii="Times New Roman" w:hAnsi="Times New Roman"/>
          <w:color w:val="020202"/>
          <w:sz w:val="20"/>
          <w:szCs w:val="20"/>
        </w:rPr>
        <w:t xml:space="preserve"> </w:t>
      </w:r>
      <w:r w:rsidRPr="00434A51">
        <w:rPr>
          <w:rFonts w:ascii="Times New Roman" w:hAnsi="Times New Roman"/>
          <w:b/>
          <w:bCs/>
          <w:color w:val="020202"/>
          <w:sz w:val="20"/>
          <w:szCs w:val="20"/>
        </w:rPr>
        <w:t>supera i 43 milioni di EUR</w:t>
      </w:r>
      <w:r w:rsidRPr="00434A51">
        <w:rPr>
          <w:rFonts w:ascii="Times New Roman" w:hAnsi="Times New Roman"/>
          <w:color w:val="020202"/>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20202"/>
          <w:sz w:val="20"/>
          <w:szCs w:val="20"/>
        </w:rPr>
        <w:t>(</w:t>
      </w:r>
      <w:r w:rsidRPr="00434A51">
        <w:rPr>
          <w:rFonts w:ascii="Times New Roman" w:hAnsi="Times New Roman"/>
          <w:color w:val="242424"/>
          <w:sz w:val="20"/>
          <w:szCs w:val="20"/>
        </w:rPr>
        <w:t>8</w:t>
      </w:r>
      <w:r w:rsidRPr="00434A51">
        <w:rPr>
          <w:rFonts w:ascii="Times New Roman" w:hAnsi="Times New Roman"/>
          <w:color w:val="020202"/>
          <w:sz w:val="20"/>
          <w:szCs w:val="20"/>
        </w:rPr>
        <w:t>) Cfr. il punto 111.1.5 del bando di gara.</w:t>
      </w:r>
    </w:p>
    <w:p w:rsidR="00F11695" w:rsidRPr="00434A51" w:rsidRDefault="00F11695" w:rsidP="00F11695">
      <w:pPr>
        <w:autoSpaceDE w:val="0"/>
        <w:autoSpaceDN w:val="0"/>
        <w:adjustRightInd w:val="0"/>
        <w:spacing w:after="0" w:line="240" w:lineRule="auto"/>
        <w:jc w:val="both"/>
        <w:rPr>
          <w:rFonts w:ascii="Times New Roman" w:hAnsi="Times New Roman"/>
          <w:color w:val="242424"/>
          <w:sz w:val="20"/>
          <w:szCs w:val="20"/>
        </w:rPr>
      </w:pPr>
      <w:r w:rsidRPr="00434A51">
        <w:rPr>
          <w:rFonts w:ascii="Times New Roman" w:hAnsi="Times New Roman"/>
          <w:color w:val="020202"/>
          <w:sz w:val="20"/>
          <w:szCs w:val="20"/>
        </w:rPr>
        <w:t>(</w:t>
      </w:r>
      <w:r w:rsidRPr="00434A51">
        <w:rPr>
          <w:rFonts w:ascii="Times New Roman" w:hAnsi="Times New Roman"/>
          <w:color w:val="242424"/>
          <w:sz w:val="20"/>
          <w:szCs w:val="20"/>
        </w:rPr>
        <w:t>9</w:t>
      </w:r>
      <w:r w:rsidRPr="00434A51">
        <w:rPr>
          <w:rFonts w:ascii="Times New Roman" w:hAnsi="Times New Roman"/>
          <w:color w:val="020202"/>
          <w:sz w:val="20"/>
          <w:szCs w:val="20"/>
        </w:rPr>
        <w:t>) Un'</w:t>
      </w:r>
      <w:r w:rsidRPr="00434A51">
        <w:rPr>
          <w:rFonts w:ascii="Times New Roman" w:hAnsi="Times New Roman"/>
          <w:color w:val="242424"/>
          <w:sz w:val="20"/>
          <w:szCs w:val="20"/>
        </w:rPr>
        <w:t>«</w:t>
      </w:r>
      <w:r w:rsidRPr="00434A51">
        <w:rPr>
          <w:rFonts w:ascii="Times New Roman" w:hAnsi="Times New Roman"/>
          <w:color w:val="020202"/>
          <w:sz w:val="20"/>
          <w:szCs w:val="20"/>
        </w:rPr>
        <w:t>impresa sociale</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ha per scopo principale l'integrazione sociale e professionale delle persone disabili o svantaggiate</w:t>
      </w:r>
      <w:r w:rsidRPr="00434A51">
        <w:rPr>
          <w:rFonts w:ascii="Times New Roman" w:hAnsi="Times New Roman"/>
          <w:color w:val="242424"/>
          <w:sz w:val="20"/>
          <w:szCs w:val="20"/>
        </w:rPr>
        <w:t>.</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gridCol w:w="38"/>
      </w:tblGrid>
      <w:tr w:rsidR="00F11695" w:rsidRPr="0078331B" w:rsidTr="00F23BD0">
        <w:trPr>
          <w:gridAfter w:val="1"/>
          <w:wAfter w:w="38" w:type="dxa"/>
        </w:trPr>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c) Indicare i riferimenti in base ai quali è stata ottenuta l'iscrizione o la certificazione e</w:t>
            </w:r>
            <w:r w:rsidRPr="0078331B">
              <w:rPr>
                <w:rFonts w:ascii="Times New Roman" w:hAnsi="Times New Roman"/>
                <w:color w:val="333333"/>
                <w:sz w:val="20"/>
                <w:szCs w:val="20"/>
              </w:rPr>
              <w:t xml:space="preserve">, </w:t>
            </w:r>
            <w:r w:rsidRPr="0078331B">
              <w:rPr>
                <w:rFonts w:ascii="Times New Roman" w:hAnsi="Times New Roman"/>
                <w:color w:val="0B0B0B"/>
                <w:sz w:val="20"/>
                <w:szCs w:val="20"/>
              </w:rPr>
              <w:t>ove esistente</w:t>
            </w:r>
            <w:r w:rsidRPr="0078331B">
              <w:rPr>
                <w:rFonts w:ascii="Times New Roman" w:hAnsi="Times New Roman"/>
                <w:color w:val="484848"/>
                <w:sz w:val="20"/>
                <w:szCs w:val="20"/>
              </w:rPr>
              <w:t xml:space="preserve">, </w:t>
            </w:r>
            <w:r w:rsidRPr="0078331B">
              <w:rPr>
                <w:rFonts w:ascii="Times New Roman" w:hAnsi="Times New Roman"/>
                <w:color w:val="0B0B0B"/>
                <w:sz w:val="20"/>
                <w:szCs w:val="20"/>
              </w:rPr>
              <w:t>la</w:t>
            </w:r>
            <w:r w:rsidRPr="0078331B">
              <w:rPr>
                <w:rFonts w:ascii="Times New Roman" w:hAnsi="Times New Roman"/>
                <w:color w:val="000000"/>
                <w:sz w:val="20"/>
                <w:szCs w:val="20"/>
              </w:rPr>
              <w:t xml:space="preserve"> </w:t>
            </w:r>
            <w:r w:rsidRPr="0078331B">
              <w:rPr>
                <w:rFonts w:ascii="Times New Roman" w:hAnsi="Times New Roman"/>
                <w:color w:val="0B0B0B"/>
                <w:sz w:val="20"/>
                <w:szCs w:val="20"/>
              </w:rPr>
              <w:t>classificazione ricevuta nell</w:t>
            </w:r>
            <w:r w:rsidRPr="0078331B">
              <w:rPr>
                <w:rFonts w:ascii="Times New Roman" w:hAnsi="Times New Roman"/>
                <w:color w:val="333333"/>
                <w:sz w:val="20"/>
                <w:szCs w:val="20"/>
              </w:rPr>
              <w:t>'</w:t>
            </w:r>
            <w:r w:rsidRPr="0078331B">
              <w:rPr>
                <w:rFonts w:ascii="Times New Roman" w:hAnsi="Times New Roman"/>
                <w:color w:val="0B0B0B"/>
                <w:sz w:val="20"/>
                <w:szCs w:val="20"/>
              </w:rPr>
              <w:t>elenco ufficiale (1</w:t>
            </w:r>
            <w:r w:rsidRPr="0078331B">
              <w:rPr>
                <w:rFonts w:ascii="Times New Roman" w:hAnsi="Times New Roman"/>
                <w:color w:val="333333"/>
                <w:sz w:val="20"/>
                <w:szCs w:val="20"/>
              </w:rPr>
              <w:t>0</w:t>
            </w:r>
            <w:r w:rsidRPr="0078331B">
              <w:rPr>
                <w:rFonts w:ascii="Times New Roman" w:hAnsi="Times New Roman"/>
                <w:color w:val="1F1F1F"/>
                <w:sz w:val="20"/>
                <w:szCs w:val="20"/>
              </w:rPr>
              <w:t>):</w:t>
            </w:r>
          </w:p>
          <w:p w:rsidR="00F11695" w:rsidRPr="0078331B" w:rsidRDefault="00F11695" w:rsidP="00F23BD0">
            <w:pPr>
              <w:autoSpaceDE w:val="0"/>
              <w:autoSpaceDN w:val="0"/>
              <w:adjustRightInd w:val="0"/>
              <w:spacing w:after="0" w:line="240" w:lineRule="auto"/>
              <w:jc w:val="both"/>
              <w:rPr>
                <w:rFonts w:ascii="Times New Roman" w:hAnsi="Times New Roman"/>
                <w:color w:val="0B0B0B"/>
                <w:sz w:val="20"/>
                <w:szCs w:val="20"/>
              </w:rPr>
            </w:pPr>
            <w:r w:rsidRPr="0078331B">
              <w:rPr>
                <w:rFonts w:ascii="Times New Roman" w:hAnsi="Times New Roman"/>
                <w:color w:val="0B0B0B"/>
                <w:sz w:val="20"/>
                <w:szCs w:val="20"/>
              </w:rPr>
              <w:t>d) L'iscrizione o la certificazione comprende tutti i criteri di selezione richiesti?</w:t>
            </w:r>
          </w:p>
          <w:p w:rsidR="00F11695" w:rsidRPr="0078331B"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78331B">
              <w:rPr>
                <w:rFonts w:ascii="Times New Roman" w:hAnsi="Times New Roman"/>
                <w:b/>
                <w:bCs/>
                <w:color w:val="0B0B0B"/>
                <w:sz w:val="20"/>
                <w:szCs w:val="20"/>
              </w:rPr>
              <w:t>In caso di risposta negativa:</w:t>
            </w:r>
          </w:p>
          <w:p w:rsidR="00F11695" w:rsidRPr="0078331B"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78331B">
              <w:rPr>
                <w:rFonts w:ascii="Times New Roman" w:hAnsi="Times New Roman"/>
                <w:b/>
                <w:bCs/>
                <w:color w:val="0B0B0B"/>
                <w:sz w:val="20"/>
                <w:szCs w:val="20"/>
              </w:rPr>
              <w:t>Inserire inoltre tutte le informazioni mancanti nella parte IV</w:t>
            </w:r>
            <w:r w:rsidRPr="0078331B">
              <w:rPr>
                <w:rFonts w:ascii="Times New Roman" w:hAnsi="Times New Roman"/>
                <w:b/>
                <w:bCs/>
                <w:color w:val="1F1F1F"/>
                <w:sz w:val="20"/>
                <w:szCs w:val="20"/>
              </w:rPr>
              <w:t xml:space="preserve">, </w:t>
            </w:r>
            <w:r w:rsidRPr="0078331B">
              <w:rPr>
                <w:rFonts w:ascii="Times New Roman" w:hAnsi="Times New Roman"/>
                <w:b/>
                <w:bCs/>
                <w:color w:val="0B0B0B"/>
                <w:sz w:val="20"/>
                <w:szCs w:val="20"/>
              </w:rPr>
              <w:t>sezione A, B, C, o D secondo il caso</w:t>
            </w:r>
          </w:p>
          <w:p w:rsidR="00F11695" w:rsidRPr="0078331B"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78331B">
              <w:rPr>
                <w:rFonts w:ascii="Times New Roman" w:hAnsi="Times New Roman"/>
                <w:b/>
                <w:bCs/>
                <w:i/>
                <w:iCs/>
                <w:color w:val="0B0B0B"/>
                <w:sz w:val="20"/>
                <w:szCs w:val="20"/>
              </w:rPr>
              <w:t xml:space="preserve">SOLO se richiesto dal pertinente avviso </w:t>
            </w:r>
            <w:r w:rsidRPr="0078331B">
              <w:rPr>
                <w:rFonts w:ascii="Times New Roman" w:hAnsi="Times New Roman"/>
                <w:b/>
                <w:bCs/>
                <w:color w:val="0B0B0B"/>
                <w:sz w:val="20"/>
                <w:szCs w:val="20"/>
              </w:rPr>
              <w:t xml:space="preserve">o </w:t>
            </w:r>
            <w:r w:rsidRPr="0078331B">
              <w:rPr>
                <w:rFonts w:ascii="Times New Roman" w:hAnsi="Times New Roman"/>
                <w:b/>
                <w:bCs/>
                <w:i/>
                <w:iCs/>
                <w:color w:val="0B0B0B"/>
                <w:sz w:val="20"/>
                <w:szCs w:val="20"/>
              </w:rPr>
              <w:t xml:space="preserve">bando </w:t>
            </w:r>
            <w:r w:rsidRPr="0078331B">
              <w:rPr>
                <w:rFonts w:ascii="Times New Roman" w:hAnsi="Times New Roman"/>
                <w:b/>
                <w:bCs/>
                <w:color w:val="0B0B0B"/>
                <w:sz w:val="20"/>
                <w:szCs w:val="20"/>
              </w:rPr>
              <w:t xml:space="preserve">o </w:t>
            </w:r>
            <w:r w:rsidRPr="0078331B">
              <w:rPr>
                <w:rFonts w:ascii="Times New Roman" w:hAnsi="Times New Roman"/>
                <w:b/>
                <w:bCs/>
                <w:i/>
                <w:iCs/>
                <w:color w:val="0B0B0B"/>
                <w:sz w:val="20"/>
                <w:szCs w:val="20"/>
              </w:rPr>
              <w:t>dai documenti di gara:</w:t>
            </w:r>
          </w:p>
          <w:p w:rsidR="00F11695" w:rsidRPr="0078331B" w:rsidRDefault="00F11695" w:rsidP="00F23BD0">
            <w:pPr>
              <w:autoSpaceDE w:val="0"/>
              <w:autoSpaceDN w:val="0"/>
              <w:adjustRightInd w:val="0"/>
              <w:spacing w:after="0" w:line="240" w:lineRule="auto"/>
              <w:jc w:val="both"/>
              <w:rPr>
                <w:rFonts w:ascii="Times New Roman" w:hAnsi="Times New Roman"/>
                <w:color w:val="0B0B0B"/>
                <w:sz w:val="20"/>
                <w:szCs w:val="20"/>
              </w:rPr>
            </w:pPr>
            <w:r w:rsidRPr="0078331B">
              <w:rPr>
                <w:rFonts w:ascii="Times New Roman" w:hAnsi="Times New Roman"/>
                <w:color w:val="0B0B0B"/>
                <w:sz w:val="20"/>
                <w:szCs w:val="20"/>
              </w:rPr>
              <w:t>e) L</w:t>
            </w:r>
            <w:r w:rsidRPr="0078331B">
              <w:rPr>
                <w:rFonts w:ascii="Times New Roman" w:hAnsi="Times New Roman"/>
                <w:color w:val="1F1F1F"/>
                <w:sz w:val="20"/>
                <w:szCs w:val="20"/>
              </w:rPr>
              <w:t>'</w:t>
            </w:r>
            <w:r w:rsidRPr="0078331B">
              <w:rPr>
                <w:rFonts w:ascii="Times New Roman" w:hAnsi="Times New Roman"/>
                <w:color w:val="0B0B0B"/>
                <w:sz w:val="20"/>
                <w:szCs w:val="20"/>
              </w:rPr>
              <w:t>operatore economico potrà fornire un certificato per quanto riguarda il pagamento dei contributi previdenziali e delle imposte</w:t>
            </w:r>
            <w:r w:rsidRPr="0078331B">
              <w:rPr>
                <w:rFonts w:ascii="Times New Roman" w:hAnsi="Times New Roman"/>
                <w:color w:val="333333"/>
                <w:sz w:val="20"/>
                <w:szCs w:val="20"/>
              </w:rPr>
              <w:t xml:space="preserve">, </w:t>
            </w:r>
            <w:r w:rsidRPr="0078331B">
              <w:rPr>
                <w:rFonts w:ascii="Times New Roman" w:hAnsi="Times New Roman"/>
                <w:color w:val="0B0B0B"/>
                <w:sz w:val="20"/>
                <w:szCs w:val="20"/>
              </w:rPr>
              <w:t>o fornire informazioni che permettano all'amministrazione aggiudicatrice o all</w:t>
            </w:r>
            <w:r w:rsidRPr="0078331B">
              <w:rPr>
                <w:rFonts w:ascii="Times New Roman" w:hAnsi="Times New Roman"/>
                <w:color w:val="1F1F1F"/>
                <w:sz w:val="20"/>
                <w:szCs w:val="20"/>
              </w:rPr>
              <w:t>'</w:t>
            </w:r>
            <w:r w:rsidRPr="0078331B">
              <w:rPr>
                <w:rFonts w:ascii="Times New Roman" w:hAnsi="Times New Roman"/>
                <w:color w:val="0B0B0B"/>
                <w:sz w:val="20"/>
                <w:szCs w:val="20"/>
              </w:rPr>
              <w:t>ente aggiudicatore di acquisire tale documento direttamente accedendo direttamente a una banca dati nazionale che sia dis</w:t>
            </w:r>
            <w:r w:rsidRPr="0078331B">
              <w:rPr>
                <w:rFonts w:ascii="Times New Roman" w:hAnsi="Times New Roman"/>
                <w:color w:val="1F1F1F"/>
                <w:sz w:val="20"/>
                <w:szCs w:val="20"/>
              </w:rPr>
              <w:t>p</w:t>
            </w:r>
            <w:r w:rsidRPr="0078331B">
              <w:rPr>
                <w:rFonts w:ascii="Times New Roman" w:hAnsi="Times New Roman"/>
                <w:color w:val="0B0B0B"/>
                <w:sz w:val="20"/>
                <w:szCs w:val="20"/>
              </w:rPr>
              <w:t>onib</w:t>
            </w:r>
            <w:r w:rsidRPr="0078331B">
              <w:rPr>
                <w:rFonts w:ascii="Times New Roman" w:hAnsi="Times New Roman"/>
                <w:color w:val="1F1F1F"/>
                <w:sz w:val="20"/>
                <w:szCs w:val="20"/>
              </w:rPr>
              <w:t>i</w:t>
            </w:r>
            <w:r w:rsidRPr="0078331B">
              <w:rPr>
                <w:rFonts w:ascii="Times New Roman" w:hAnsi="Times New Roman"/>
                <w:color w:val="0B0B0B"/>
                <w:sz w:val="20"/>
                <w:szCs w:val="20"/>
              </w:rPr>
              <w:t>le gratuitamente in un qualunque Stato membro?</w:t>
            </w:r>
          </w:p>
          <w:p w:rsidR="00F11695" w:rsidRPr="0078331B" w:rsidRDefault="00F11695" w:rsidP="00F23BD0">
            <w:pPr>
              <w:autoSpaceDE w:val="0"/>
              <w:autoSpaceDN w:val="0"/>
              <w:adjustRightInd w:val="0"/>
              <w:spacing w:after="0" w:line="240" w:lineRule="auto"/>
              <w:jc w:val="both"/>
              <w:rPr>
                <w:rFonts w:ascii="Times New Roman" w:hAnsi="Times New Roman"/>
                <w:color w:val="0B0B0B"/>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B0B0B"/>
                <w:sz w:val="20"/>
                <w:szCs w:val="20"/>
              </w:rPr>
            </w:pPr>
            <w:r w:rsidRPr="0078331B">
              <w:rPr>
                <w:rFonts w:ascii="Times New Roman" w:hAnsi="Times New Roman"/>
                <w:color w:val="0B0B0B"/>
                <w:sz w:val="20"/>
                <w:szCs w:val="20"/>
              </w:rPr>
              <w:t>Se la documentazione pertinente è disponibile elettronicamente</w:t>
            </w:r>
            <w:r w:rsidRPr="0078331B">
              <w:rPr>
                <w:rFonts w:ascii="Times New Roman" w:hAnsi="Times New Roman"/>
                <w:color w:val="333333"/>
                <w:sz w:val="20"/>
                <w:szCs w:val="20"/>
              </w:rPr>
              <w:t xml:space="preserve">, </w:t>
            </w:r>
            <w:r w:rsidRPr="0078331B">
              <w:rPr>
                <w:rFonts w:ascii="Times New Roman" w:hAnsi="Times New Roman"/>
                <w:color w:val="0B0B0B"/>
                <w:sz w:val="20"/>
                <w:szCs w:val="20"/>
              </w:rPr>
              <w:t>indicare:</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c)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d) [ ] Sì [ ] No</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e) [ ] Sì [ ] No</w:t>
            </w: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r w:rsidRPr="0078331B">
              <w:rPr>
                <w:rFonts w:ascii="Times New Roman" w:hAnsi="Times New Roman"/>
                <w:color w:val="020202"/>
                <w:sz w:val="20"/>
                <w:szCs w:val="20"/>
              </w:rPr>
              <w:t>b) (indirizzo web</w:t>
            </w:r>
            <w:r w:rsidRPr="0078331B">
              <w:rPr>
                <w:rFonts w:ascii="Times New Roman" w:hAnsi="Times New Roman"/>
                <w:color w:val="242424"/>
                <w:sz w:val="20"/>
                <w:szCs w:val="20"/>
              </w:rPr>
              <w:t xml:space="preserve">, </w:t>
            </w:r>
            <w:r w:rsidRPr="0078331B">
              <w:rPr>
                <w:rFonts w:ascii="Times New Roman" w:hAnsi="Times New Roman"/>
                <w:color w:val="020202"/>
                <w:sz w:val="20"/>
                <w:szCs w:val="20"/>
              </w:rPr>
              <w:t>autorità o organismo di</w:t>
            </w: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r w:rsidRPr="0078331B">
              <w:rPr>
                <w:rFonts w:ascii="Times New Roman" w:hAnsi="Times New Roman"/>
                <w:color w:val="020202"/>
                <w:sz w:val="20"/>
                <w:szCs w:val="20"/>
              </w:rPr>
              <w:t>emanazione</w:t>
            </w:r>
            <w:r w:rsidRPr="0078331B">
              <w:rPr>
                <w:rFonts w:ascii="Times New Roman" w:hAnsi="Times New Roman"/>
                <w:color w:val="242424"/>
                <w:sz w:val="20"/>
                <w:szCs w:val="20"/>
              </w:rPr>
              <w:t xml:space="preserve">, </w:t>
            </w:r>
            <w:r w:rsidRPr="0078331B">
              <w:rPr>
                <w:rFonts w:ascii="Times New Roman" w:hAnsi="Times New Roman"/>
                <w:color w:val="020202"/>
                <w:sz w:val="20"/>
                <w:szCs w:val="20"/>
              </w:rPr>
              <w:t>riferimento preciso della</w:t>
            </w:r>
          </w:p>
          <w:p w:rsidR="00F11695" w:rsidRPr="0078331B" w:rsidRDefault="00F11695" w:rsidP="00F23BD0">
            <w:pPr>
              <w:autoSpaceDE w:val="0"/>
              <w:autoSpaceDN w:val="0"/>
              <w:adjustRightInd w:val="0"/>
              <w:spacing w:after="0" w:line="240" w:lineRule="auto"/>
              <w:jc w:val="both"/>
              <w:rPr>
                <w:rFonts w:ascii="Times New Roman" w:hAnsi="Times New Roman"/>
                <w:color w:val="020202"/>
                <w:sz w:val="20"/>
                <w:szCs w:val="20"/>
              </w:rPr>
            </w:pPr>
            <w:r w:rsidRPr="0078331B">
              <w:rPr>
                <w:rFonts w:ascii="Times New Roman" w:hAnsi="Times New Roman"/>
                <w:color w:val="020202"/>
                <w:sz w:val="20"/>
                <w:szCs w:val="20"/>
              </w:rPr>
              <w:t>documentazione):</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 [................] [................]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78331B" w:rsidTr="00F23BD0">
        <w:trPr>
          <w:gridAfter w:val="1"/>
          <w:wAfter w:w="38" w:type="dxa"/>
        </w:trPr>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b/>
                <w:bCs/>
                <w:color w:val="0B0B0B"/>
                <w:sz w:val="20"/>
                <w:szCs w:val="20"/>
              </w:rPr>
              <w:t>Forma della partecipazione:</w:t>
            </w:r>
          </w:p>
        </w:tc>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78331B">
              <w:rPr>
                <w:rFonts w:ascii="Times New Roman" w:hAnsi="Times New Roman"/>
                <w:b/>
                <w:bCs/>
                <w:color w:val="0B0B0B"/>
                <w:sz w:val="20"/>
                <w:szCs w:val="20"/>
              </w:rPr>
              <w:t>Risposta:</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78331B" w:rsidTr="00F23BD0">
        <w:trPr>
          <w:gridAfter w:val="1"/>
          <w:wAfter w:w="38" w:type="dxa"/>
        </w:trPr>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color w:val="0B0B0B"/>
                <w:sz w:val="20"/>
                <w:szCs w:val="20"/>
              </w:rPr>
            </w:pPr>
            <w:r w:rsidRPr="0078331B">
              <w:rPr>
                <w:rFonts w:ascii="Times New Roman" w:hAnsi="Times New Roman"/>
                <w:color w:val="0B0B0B"/>
                <w:sz w:val="20"/>
                <w:szCs w:val="20"/>
              </w:rPr>
              <w:t>L</w:t>
            </w:r>
            <w:r w:rsidRPr="0078331B">
              <w:rPr>
                <w:rFonts w:ascii="Times New Roman" w:hAnsi="Times New Roman"/>
                <w:color w:val="333333"/>
                <w:sz w:val="20"/>
                <w:szCs w:val="20"/>
              </w:rPr>
              <w:t>'</w:t>
            </w:r>
            <w:r w:rsidRPr="0078331B">
              <w:rPr>
                <w:rFonts w:ascii="Times New Roman" w:hAnsi="Times New Roman"/>
                <w:color w:val="0B0B0B"/>
                <w:sz w:val="20"/>
                <w:szCs w:val="20"/>
              </w:rPr>
              <w:t>operatore economico partecipa alla procedura di appalto insieme ad altri (11)?</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 ] Sì [ ] No</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78331B" w:rsidTr="00F23BD0">
        <w:trPr>
          <w:trHeight w:val="694"/>
        </w:trPr>
        <w:tc>
          <w:tcPr>
            <w:tcW w:w="9778" w:type="dxa"/>
            <w:gridSpan w:val="3"/>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highlight w:val="yellow"/>
              </w:rPr>
            </w:pPr>
          </w:p>
          <w:p w:rsidR="00F11695" w:rsidRPr="00616768" w:rsidRDefault="00F11695" w:rsidP="00F23BD0">
            <w:pPr>
              <w:autoSpaceDE w:val="0"/>
              <w:autoSpaceDN w:val="0"/>
              <w:adjustRightInd w:val="0"/>
              <w:spacing w:after="0" w:line="240" w:lineRule="auto"/>
              <w:jc w:val="both"/>
              <w:rPr>
                <w:rFonts w:ascii="Times New Roman" w:hAnsi="Times New Roman"/>
                <w:color w:val="000000"/>
                <w:sz w:val="20"/>
                <w:szCs w:val="20"/>
              </w:rPr>
            </w:pPr>
            <w:r w:rsidRPr="00616768">
              <w:rPr>
                <w:rFonts w:ascii="Times New Roman" w:hAnsi="Times New Roman"/>
                <w:b/>
                <w:bCs/>
                <w:color w:val="000000"/>
                <w:sz w:val="20"/>
                <w:szCs w:val="20"/>
              </w:rPr>
              <w:t>In caso affermativo</w:t>
            </w:r>
            <w:r w:rsidRPr="00616768">
              <w:rPr>
                <w:rFonts w:ascii="Times New Roman" w:hAnsi="Times New Roman"/>
                <w:color w:val="000000"/>
                <w:sz w:val="20"/>
                <w:szCs w:val="20"/>
              </w:rPr>
              <w:t>, accertarsi che gli altri operatori interessati forniscano un DGUE distinto.</w:t>
            </w:r>
          </w:p>
          <w:p w:rsidR="00F11695" w:rsidRPr="00F23D72" w:rsidRDefault="00F11695" w:rsidP="00F23BD0">
            <w:pPr>
              <w:autoSpaceDE w:val="0"/>
              <w:autoSpaceDN w:val="0"/>
              <w:adjustRightInd w:val="0"/>
              <w:spacing w:after="0" w:line="240" w:lineRule="auto"/>
              <w:jc w:val="center"/>
              <w:rPr>
                <w:rFonts w:ascii="Times New Roman" w:hAnsi="Times New Roman"/>
                <w:color w:val="000000"/>
                <w:sz w:val="20"/>
                <w:szCs w:val="20"/>
                <w:highlight w:val="yellow"/>
              </w:rPr>
            </w:pPr>
          </w:p>
        </w:tc>
      </w:tr>
      <w:tr w:rsidR="00F11695" w:rsidRPr="0078331B"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78331B">
              <w:rPr>
                <w:rFonts w:ascii="Times New Roman" w:hAnsi="Times New Roman"/>
                <w:b/>
                <w:bCs/>
                <w:color w:val="000000"/>
                <w:sz w:val="20"/>
                <w:szCs w:val="20"/>
              </w:rPr>
              <w:t>In caso affermativo:</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a) Specificare il ruolo dell'operatore economico nel</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raggruppamento (capofila, responsabile di compiti</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specifici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b) Indicare gli altri operatori economici che</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compartecipano alla procedura di appalto:</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c) Se pertinente, indicare il nome del raggruppamento</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partecipante:</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gridSpan w:val="2"/>
          </w:tcPr>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a):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b):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color w:val="000000"/>
                <w:sz w:val="20"/>
                <w:szCs w:val="20"/>
              </w:rPr>
              <w:t>c:)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78331B" w:rsidTr="00F23BD0">
        <w:tc>
          <w:tcPr>
            <w:tcW w:w="4889" w:type="dxa"/>
          </w:tcPr>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331B">
              <w:rPr>
                <w:rFonts w:ascii="Times New Roman" w:hAnsi="Times New Roman"/>
                <w:b/>
                <w:bCs/>
                <w:color w:val="000000"/>
                <w:sz w:val="20"/>
                <w:szCs w:val="20"/>
              </w:rPr>
              <w:t>Lotti</w:t>
            </w:r>
          </w:p>
        </w:tc>
        <w:tc>
          <w:tcPr>
            <w:tcW w:w="4889" w:type="dxa"/>
            <w:gridSpan w:val="2"/>
          </w:tcPr>
          <w:p w:rsidR="00F11695" w:rsidRPr="00434A51"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434A51">
              <w:rPr>
                <w:rFonts w:ascii="Times New Roman" w:hAnsi="Times New Roman"/>
                <w:b/>
                <w:bCs/>
                <w:color w:val="0B0B0B"/>
                <w:sz w:val="20"/>
                <w:szCs w:val="20"/>
              </w:rPr>
              <w:t>Risposta:</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78331B" w:rsidTr="00F23BD0">
        <w:tc>
          <w:tcPr>
            <w:tcW w:w="4889" w:type="dxa"/>
          </w:tcPr>
          <w:p w:rsidR="00F11695" w:rsidRPr="00434A51" w:rsidRDefault="00F11695" w:rsidP="00F23BD0">
            <w:pPr>
              <w:autoSpaceDE w:val="0"/>
              <w:autoSpaceDN w:val="0"/>
              <w:adjustRightInd w:val="0"/>
              <w:spacing w:after="0" w:line="240" w:lineRule="auto"/>
              <w:jc w:val="both"/>
              <w:rPr>
                <w:rFonts w:ascii="Times New Roman" w:hAnsi="Times New Roman"/>
                <w:color w:val="0B0B0B"/>
                <w:sz w:val="20"/>
                <w:szCs w:val="20"/>
              </w:rPr>
            </w:pPr>
            <w:r w:rsidRPr="00434A51">
              <w:rPr>
                <w:rFonts w:ascii="Times New Roman" w:hAnsi="Times New Roman"/>
                <w:color w:val="0B0B0B"/>
                <w:sz w:val="20"/>
                <w:szCs w:val="20"/>
              </w:rPr>
              <w:t>Se del caso</w:t>
            </w:r>
            <w:r w:rsidRPr="00434A51">
              <w:rPr>
                <w:rFonts w:ascii="Times New Roman" w:hAnsi="Times New Roman"/>
                <w:color w:val="1F1F1F"/>
                <w:sz w:val="20"/>
                <w:szCs w:val="20"/>
              </w:rPr>
              <w:t xml:space="preserve">, </w:t>
            </w:r>
            <w:r w:rsidRPr="00434A51">
              <w:rPr>
                <w:rFonts w:ascii="Times New Roman" w:hAnsi="Times New Roman"/>
                <w:color w:val="0B0B0B"/>
                <w:sz w:val="20"/>
                <w:szCs w:val="20"/>
              </w:rPr>
              <w:t>indicare il lotto o i lotti per i quali</w:t>
            </w:r>
          </w:p>
          <w:p w:rsidR="00F11695" w:rsidRPr="00434A51" w:rsidRDefault="00F11695" w:rsidP="00F23BD0">
            <w:pPr>
              <w:autoSpaceDE w:val="0"/>
              <w:autoSpaceDN w:val="0"/>
              <w:adjustRightInd w:val="0"/>
              <w:spacing w:after="0" w:line="240" w:lineRule="auto"/>
              <w:jc w:val="both"/>
              <w:rPr>
                <w:rFonts w:ascii="Times New Roman" w:hAnsi="Times New Roman"/>
                <w:color w:val="1F1F1F"/>
                <w:sz w:val="20"/>
                <w:szCs w:val="20"/>
              </w:rPr>
            </w:pPr>
            <w:r w:rsidRPr="00434A51">
              <w:rPr>
                <w:rFonts w:ascii="Times New Roman" w:hAnsi="Times New Roman"/>
                <w:color w:val="0B0B0B"/>
                <w:sz w:val="20"/>
                <w:szCs w:val="20"/>
              </w:rPr>
              <w:t>l'operatore economico intende presentare un</w:t>
            </w:r>
            <w:r w:rsidRPr="00434A51">
              <w:rPr>
                <w:rFonts w:ascii="Times New Roman" w:hAnsi="Times New Roman"/>
                <w:color w:val="333333"/>
                <w:sz w:val="20"/>
                <w:szCs w:val="20"/>
              </w:rPr>
              <w:t>'</w:t>
            </w:r>
            <w:r w:rsidRPr="00434A51">
              <w:rPr>
                <w:rFonts w:ascii="Times New Roman" w:hAnsi="Times New Roman"/>
                <w:color w:val="0B0B0B"/>
                <w:sz w:val="20"/>
                <w:szCs w:val="20"/>
              </w:rPr>
              <w:t>offerta</w:t>
            </w:r>
            <w:r w:rsidRPr="00434A51">
              <w:rPr>
                <w:rFonts w:ascii="Times New Roman" w:hAnsi="Times New Roman"/>
                <w:color w:val="1F1F1F"/>
                <w:sz w:val="20"/>
                <w:szCs w:val="20"/>
              </w:rPr>
              <w:t>:</w:t>
            </w:r>
          </w:p>
          <w:p w:rsidR="00F11695" w:rsidRPr="0078331B" w:rsidRDefault="00F11695" w:rsidP="00F23BD0">
            <w:pPr>
              <w:autoSpaceDE w:val="0"/>
              <w:autoSpaceDN w:val="0"/>
              <w:adjustRightInd w:val="0"/>
              <w:spacing w:after="0" w:line="240" w:lineRule="auto"/>
              <w:ind w:firstLine="708"/>
              <w:jc w:val="both"/>
              <w:rPr>
                <w:rFonts w:ascii="Times New Roman" w:hAnsi="Times New Roman"/>
                <w:color w:val="000000"/>
                <w:sz w:val="20"/>
                <w:szCs w:val="20"/>
              </w:rPr>
            </w:pPr>
          </w:p>
        </w:tc>
        <w:tc>
          <w:tcPr>
            <w:tcW w:w="4889" w:type="dxa"/>
            <w:gridSpan w:val="2"/>
          </w:tcPr>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w:t>
            </w:r>
          </w:p>
          <w:p w:rsidR="00F11695" w:rsidRPr="0078331B"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Default="00F11695" w:rsidP="00F11695">
      <w:pPr>
        <w:autoSpaceDE w:val="0"/>
        <w:autoSpaceDN w:val="0"/>
        <w:adjustRightInd w:val="0"/>
        <w:spacing w:after="0" w:line="240" w:lineRule="auto"/>
        <w:jc w:val="center"/>
        <w:rPr>
          <w:rFonts w:ascii="Times New Roman" w:hAnsi="Times New Roman"/>
          <w:color w:val="0B0B0B"/>
          <w:sz w:val="20"/>
          <w:szCs w:val="20"/>
        </w:rPr>
      </w:pPr>
    </w:p>
    <w:p w:rsidR="00F11695" w:rsidRPr="00434A51" w:rsidRDefault="00F11695" w:rsidP="00F11695">
      <w:pPr>
        <w:autoSpaceDE w:val="0"/>
        <w:autoSpaceDN w:val="0"/>
        <w:adjustRightInd w:val="0"/>
        <w:spacing w:after="0" w:line="240" w:lineRule="auto"/>
        <w:jc w:val="center"/>
        <w:rPr>
          <w:rFonts w:ascii="Times New Roman" w:hAnsi="Times New Roman"/>
          <w:color w:val="0B0B0B"/>
          <w:sz w:val="20"/>
          <w:szCs w:val="20"/>
        </w:rPr>
      </w:pPr>
      <w:r w:rsidRPr="00434A51">
        <w:rPr>
          <w:rFonts w:ascii="Times New Roman" w:hAnsi="Times New Roman"/>
          <w:color w:val="0B0B0B"/>
          <w:sz w:val="20"/>
          <w:szCs w:val="20"/>
        </w:rPr>
        <w:t>B: INFORMAZIONI SUI RAPPRESENTANTI DELL</w:t>
      </w:r>
      <w:r w:rsidRPr="00434A51">
        <w:rPr>
          <w:rFonts w:ascii="Times New Roman" w:hAnsi="Times New Roman"/>
          <w:color w:val="1F1F1F"/>
          <w:sz w:val="20"/>
          <w:szCs w:val="20"/>
        </w:rPr>
        <w:t>'</w:t>
      </w:r>
      <w:r w:rsidRPr="00434A51">
        <w:rPr>
          <w:rFonts w:ascii="Times New Roman" w:hAnsi="Times New Roman"/>
          <w:color w:val="0B0B0B"/>
          <w:sz w:val="20"/>
          <w:szCs w:val="20"/>
        </w:rPr>
        <w:t>OPERATORE ECONOMICO</w:t>
      </w:r>
    </w:p>
    <w:p w:rsidR="00F11695" w:rsidRDefault="00F11695" w:rsidP="00F11695">
      <w:pPr>
        <w:autoSpaceDE w:val="0"/>
        <w:autoSpaceDN w:val="0"/>
        <w:adjustRightInd w:val="0"/>
        <w:spacing w:after="0" w:line="240" w:lineRule="auto"/>
        <w:jc w:val="both"/>
        <w:rPr>
          <w:rFonts w:ascii="Times New Roman" w:hAnsi="Times New Roman"/>
          <w:i/>
          <w:iCs/>
          <w:color w:val="0B0B0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gridCol w:w="38"/>
      </w:tblGrid>
      <w:tr w:rsidR="00F11695" w:rsidRPr="00F23D72" w:rsidTr="00F23BD0">
        <w:trPr>
          <w:gridAfter w:val="1"/>
          <w:wAfter w:w="38" w:type="dxa"/>
        </w:trPr>
        <w:tc>
          <w:tcPr>
            <w:tcW w:w="9778"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r w:rsidRPr="00F23D72">
              <w:rPr>
                <w:rFonts w:ascii="Times New Roman" w:hAnsi="Times New Roman"/>
                <w:i/>
                <w:iCs/>
                <w:color w:val="0B0B0B"/>
                <w:sz w:val="20"/>
                <w:szCs w:val="20"/>
              </w:rPr>
              <w:t>Se pertinente</w:t>
            </w:r>
            <w:r w:rsidRPr="00F23D72">
              <w:rPr>
                <w:rFonts w:ascii="Times New Roman" w:hAnsi="Times New Roman"/>
                <w:i/>
                <w:iCs/>
                <w:color w:val="333333"/>
                <w:sz w:val="20"/>
                <w:szCs w:val="20"/>
              </w:rPr>
              <w:t xml:space="preserve">, </w:t>
            </w:r>
            <w:r w:rsidRPr="00F23D72">
              <w:rPr>
                <w:rFonts w:ascii="Times New Roman" w:hAnsi="Times New Roman"/>
                <w:i/>
                <w:iCs/>
                <w:color w:val="0B0B0B"/>
                <w:sz w:val="20"/>
                <w:szCs w:val="20"/>
              </w:rPr>
              <w:t>indicare nome e indirizzo de</w:t>
            </w:r>
            <w:r w:rsidRPr="00F23D72">
              <w:rPr>
                <w:rFonts w:ascii="Times New Roman" w:hAnsi="Times New Roman"/>
                <w:i/>
                <w:iCs/>
                <w:color w:val="1F1F1F"/>
                <w:sz w:val="20"/>
                <w:szCs w:val="20"/>
              </w:rPr>
              <w:t>ll</w:t>
            </w:r>
            <w:r w:rsidRPr="00F23D72">
              <w:rPr>
                <w:rFonts w:ascii="Times New Roman" w:hAnsi="Times New Roman"/>
                <w:i/>
                <w:iCs/>
                <w:color w:val="0B0B0B"/>
                <w:sz w:val="20"/>
                <w:szCs w:val="20"/>
              </w:rPr>
              <w:t>e pe</w:t>
            </w:r>
            <w:r w:rsidRPr="00F23D72">
              <w:rPr>
                <w:rFonts w:ascii="Times New Roman" w:hAnsi="Times New Roman"/>
                <w:i/>
                <w:iCs/>
                <w:color w:val="1F1F1F"/>
                <w:sz w:val="20"/>
                <w:szCs w:val="20"/>
              </w:rPr>
              <w:t>r</w:t>
            </w:r>
            <w:r w:rsidRPr="00F23D72">
              <w:rPr>
                <w:rFonts w:ascii="Times New Roman" w:hAnsi="Times New Roman"/>
                <w:i/>
                <w:iCs/>
                <w:color w:val="0B0B0B"/>
                <w:sz w:val="20"/>
                <w:szCs w:val="20"/>
              </w:rPr>
              <w:t>so</w:t>
            </w:r>
            <w:r w:rsidRPr="00F23D72">
              <w:rPr>
                <w:rFonts w:ascii="Times New Roman" w:hAnsi="Times New Roman"/>
                <w:i/>
                <w:iCs/>
                <w:color w:val="1F1F1F"/>
                <w:sz w:val="20"/>
                <w:szCs w:val="20"/>
              </w:rPr>
              <w:t>n</w:t>
            </w:r>
            <w:r w:rsidRPr="00F23D72">
              <w:rPr>
                <w:rFonts w:ascii="Times New Roman" w:hAnsi="Times New Roman"/>
                <w:i/>
                <w:iCs/>
                <w:color w:val="0B0B0B"/>
                <w:sz w:val="20"/>
                <w:szCs w:val="20"/>
              </w:rPr>
              <w:t>e ab</w:t>
            </w:r>
            <w:r w:rsidRPr="00F23D72">
              <w:rPr>
                <w:rFonts w:ascii="Times New Roman" w:hAnsi="Times New Roman"/>
                <w:i/>
                <w:iCs/>
                <w:color w:val="1F1F1F"/>
                <w:sz w:val="20"/>
                <w:szCs w:val="20"/>
              </w:rPr>
              <w:t>i</w:t>
            </w:r>
            <w:r w:rsidRPr="00F23D72">
              <w:rPr>
                <w:rFonts w:ascii="Times New Roman" w:hAnsi="Times New Roman"/>
                <w:i/>
                <w:iCs/>
                <w:color w:val="0B0B0B"/>
                <w:sz w:val="20"/>
                <w:szCs w:val="20"/>
              </w:rPr>
              <w:t>litate ad agi</w:t>
            </w:r>
            <w:r w:rsidRPr="00F23D72">
              <w:rPr>
                <w:rFonts w:ascii="Times New Roman" w:hAnsi="Times New Roman"/>
                <w:i/>
                <w:iCs/>
                <w:color w:val="1F1F1F"/>
                <w:sz w:val="20"/>
                <w:szCs w:val="20"/>
              </w:rPr>
              <w:t>r</w:t>
            </w:r>
            <w:r w:rsidRPr="00F23D72">
              <w:rPr>
                <w:rFonts w:ascii="Times New Roman" w:hAnsi="Times New Roman"/>
                <w:i/>
                <w:iCs/>
                <w:color w:val="0B0B0B"/>
                <w:sz w:val="20"/>
                <w:szCs w:val="20"/>
              </w:rPr>
              <w:t xml:space="preserve">e come </w:t>
            </w:r>
            <w:r w:rsidRPr="00F23D72">
              <w:rPr>
                <w:rFonts w:ascii="Times New Roman" w:hAnsi="Times New Roman"/>
                <w:i/>
                <w:iCs/>
                <w:color w:val="1F1F1F"/>
                <w:sz w:val="20"/>
                <w:szCs w:val="20"/>
              </w:rPr>
              <w:t>r</w:t>
            </w:r>
            <w:r w:rsidRPr="00F23D72">
              <w:rPr>
                <w:rFonts w:ascii="Times New Roman" w:hAnsi="Times New Roman"/>
                <w:i/>
                <w:iCs/>
                <w:color w:val="0B0B0B"/>
                <w:sz w:val="20"/>
                <w:szCs w:val="20"/>
              </w:rPr>
              <w:t>appresentanti dell</w:t>
            </w:r>
            <w:r w:rsidRPr="00F23D72">
              <w:rPr>
                <w:rFonts w:ascii="Times New Roman" w:hAnsi="Times New Roman"/>
                <w:i/>
                <w:iCs/>
                <w:color w:val="333333"/>
                <w:sz w:val="20"/>
                <w:szCs w:val="20"/>
              </w:rPr>
              <w:t>'</w:t>
            </w:r>
            <w:r w:rsidRPr="00F23D72">
              <w:rPr>
                <w:rFonts w:ascii="Times New Roman" w:hAnsi="Times New Roman"/>
                <w:i/>
                <w:iCs/>
                <w:color w:val="0B0B0B"/>
                <w:sz w:val="20"/>
                <w:szCs w:val="20"/>
              </w:rPr>
              <w:t>operatore economico ai fini della p</w:t>
            </w:r>
            <w:r w:rsidRPr="00F23D72">
              <w:rPr>
                <w:rFonts w:ascii="Times New Roman" w:hAnsi="Times New Roman"/>
                <w:i/>
                <w:iCs/>
                <w:color w:val="1F1F1F"/>
                <w:sz w:val="20"/>
                <w:szCs w:val="20"/>
              </w:rPr>
              <w:t>r</w:t>
            </w:r>
            <w:r w:rsidRPr="00F23D72">
              <w:rPr>
                <w:rFonts w:ascii="Times New Roman" w:hAnsi="Times New Roman"/>
                <w:i/>
                <w:iCs/>
                <w:color w:val="0B0B0B"/>
                <w:sz w:val="20"/>
                <w:szCs w:val="20"/>
              </w:rPr>
              <w:t>ocedura di appalto in oggetto:</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r w:rsidRPr="00F23D72">
              <w:rPr>
                <w:rFonts w:ascii="Times New Roman" w:hAnsi="Times New Roman"/>
                <w:b/>
                <w:bCs/>
                <w:color w:val="0B0B0B"/>
                <w:sz w:val="20"/>
                <w:szCs w:val="20"/>
              </w:rPr>
              <w:lastRenderedPageBreak/>
              <w:t>Eventuali rappresentanti:</w:t>
            </w: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F23D72">
              <w:rPr>
                <w:rFonts w:ascii="Times New Roman" w:hAnsi="Times New Roman"/>
                <w:b/>
                <w:bCs/>
                <w:color w:val="0B0B0B"/>
                <w:sz w:val="20"/>
                <w:szCs w:val="20"/>
              </w:rPr>
              <w:t>Risposta:</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rPr>
          <w:trHeight w:val="632"/>
        </w:trPr>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color w:val="0B0B0B"/>
                <w:sz w:val="20"/>
                <w:szCs w:val="20"/>
              </w:rPr>
            </w:pPr>
            <w:r w:rsidRPr="00F23D72">
              <w:rPr>
                <w:rFonts w:ascii="Times New Roman" w:hAnsi="Times New Roman"/>
                <w:color w:val="0B0B0B"/>
                <w:sz w:val="20"/>
                <w:szCs w:val="20"/>
              </w:rPr>
              <w:t>Nome completo;</w:t>
            </w:r>
          </w:p>
          <w:p w:rsidR="00F11695" w:rsidRPr="00F23D72" w:rsidRDefault="00F11695" w:rsidP="00F23BD0">
            <w:pPr>
              <w:autoSpaceDE w:val="0"/>
              <w:autoSpaceDN w:val="0"/>
              <w:adjustRightInd w:val="0"/>
              <w:spacing w:after="0" w:line="240" w:lineRule="auto"/>
              <w:jc w:val="both"/>
              <w:rPr>
                <w:rFonts w:ascii="Times New Roman" w:hAnsi="Times New Roman"/>
                <w:color w:val="333333"/>
                <w:sz w:val="20"/>
                <w:szCs w:val="20"/>
              </w:rPr>
            </w:pPr>
            <w:r w:rsidRPr="00F23D72">
              <w:rPr>
                <w:rFonts w:ascii="Times New Roman" w:hAnsi="Times New Roman"/>
                <w:color w:val="0B0B0B"/>
                <w:sz w:val="20"/>
                <w:szCs w:val="20"/>
              </w:rPr>
              <w:t>se richiesto</w:t>
            </w:r>
            <w:r w:rsidRPr="00F23D72">
              <w:rPr>
                <w:rFonts w:ascii="Times New Roman" w:hAnsi="Times New Roman"/>
                <w:color w:val="333333"/>
                <w:sz w:val="20"/>
                <w:szCs w:val="20"/>
              </w:rPr>
              <w:t xml:space="preserve">, </w:t>
            </w:r>
            <w:r w:rsidRPr="00F23D72">
              <w:rPr>
                <w:rFonts w:ascii="Times New Roman" w:hAnsi="Times New Roman"/>
                <w:color w:val="0B0B0B"/>
                <w:sz w:val="20"/>
                <w:szCs w:val="20"/>
              </w:rPr>
              <w:t>indicare altresì data e luogo di nasc</w:t>
            </w:r>
            <w:r w:rsidRPr="00F23D72">
              <w:rPr>
                <w:rFonts w:ascii="Times New Roman" w:hAnsi="Times New Roman"/>
                <w:color w:val="1F1F1F"/>
                <w:sz w:val="20"/>
                <w:szCs w:val="20"/>
              </w:rPr>
              <w:t>i</w:t>
            </w:r>
            <w:r w:rsidRPr="00F23D72">
              <w:rPr>
                <w:rFonts w:ascii="Times New Roman" w:hAnsi="Times New Roman"/>
                <w:color w:val="0B0B0B"/>
                <w:sz w:val="20"/>
                <w:szCs w:val="20"/>
              </w:rPr>
              <w:t>ta</w:t>
            </w:r>
            <w:r w:rsidRPr="00F23D72">
              <w:rPr>
                <w:rFonts w:ascii="Times New Roman" w:hAnsi="Times New Roman"/>
                <w:color w:val="333333"/>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r w:rsidRPr="00F23D72">
              <w:rPr>
                <w:rFonts w:ascii="Times New Roman" w:hAnsi="Times New Roman"/>
                <w:color w:val="0B0B0B"/>
                <w:sz w:val="20"/>
                <w:szCs w:val="20"/>
              </w:rPr>
              <w:t>Posizione/Titolo ad agire:</w:t>
            </w: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r w:rsidRPr="00F23D72">
              <w:rPr>
                <w:rFonts w:ascii="Times New Roman" w:hAnsi="Times New Roman"/>
                <w:color w:val="0B0B0B"/>
                <w:sz w:val="20"/>
                <w:szCs w:val="20"/>
              </w:rPr>
              <w:t>Indirizzo postale:</w:t>
            </w: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r w:rsidRPr="00F23D72">
              <w:rPr>
                <w:rFonts w:ascii="Times New Roman" w:hAnsi="Times New Roman"/>
                <w:color w:val="0B0B0B"/>
                <w:sz w:val="20"/>
                <w:szCs w:val="20"/>
              </w:rPr>
              <w:t>Telefono</w:t>
            </w:r>
            <w:r w:rsidRPr="00F23D72">
              <w:rPr>
                <w:rFonts w:ascii="Times New Roman" w:hAnsi="Times New Roman"/>
                <w:color w:val="484848"/>
                <w:sz w:val="20"/>
                <w:szCs w:val="20"/>
              </w:rPr>
              <w:t>:</w:t>
            </w: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r w:rsidRPr="00F23D72">
              <w:rPr>
                <w:rFonts w:ascii="Times New Roman" w:hAnsi="Times New Roman"/>
                <w:color w:val="0B0B0B"/>
                <w:sz w:val="20"/>
                <w:szCs w:val="20"/>
              </w:rPr>
              <w:t>E-mail:</w:t>
            </w: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r w:rsidR="00F11695" w:rsidRPr="00F23D72" w:rsidTr="00F23BD0">
        <w:tc>
          <w:tcPr>
            <w:tcW w:w="4889" w:type="dxa"/>
          </w:tcPr>
          <w:p w:rsidR="00F11695" w:rsidRPr="00F23D72" w:rsidRDefault="00F11695" w:rsidP="00F23BD0">
            <w:pPr>
              <w:autoSpaceDE w:val="0"/>
              <w:autoSpaceDN w:val="0"/>
              <w:adjustRightInd w:val="0"/>
              <w:spacing w:after="0" w:line="240" w:lineRule="auto"/>
              <w:jc w:val="both"/>
              <w:rPr>
                <w:rFonts w:ascii="Times New Roman" w:hAnsi="Times New Roman"/>
                <w:color w:val="0B0B0B"/>
                <w:sz w:val="20"/>
                <w:szCs w:val="20"/>
              </w:rPr>
            </w:pPr>
            <w:r w:rsidRPr="00F23D72">
              <w:rPr>
                <w:rFonts w:ascii="Times New Roman" w:hAnsi="Times New Roman"/>
                <w:color w:val="0B0B0B"/>
                <w:sz w:val="20"/>
                <w:szCs w:val="20"/>
              </w:rPr>
              <w:t>Se necessario, fornire precisazioni sulla</w:t>
            </w:r>
          </w:p>
          <w:p w:rsidR="00F11695" w:rsidRPr="00F23D72" w:rsidRDefault="00F11695" w:rsidP="00F23BD0">
            <w:pPr>
              <w:autoSpaceDE w:val="0"/>
              <w:autoSpaceDN w:val="0"/>
              <w:adjustRightInd w:val="0"/>
              <w:spacing w:after="0" w:line="240" w:lineRule="auto"/>
              <w:jc w:val="both"/>
              <w:rPr>
                <w:rFonts w:ascii="Times New Roman" w:hAnsi="Times New Roman"/>
                <w:color w:val="333333"/>
                <w:sz w:val="20"/>
                <w:szCs w:val="20"/>
              </w:rPr>
            </w:pPr>
            <w:r w:rsidRPr="00F23D72">
              <w:rPr>
                <w:rFonts w:ascii="Times New Roman" w:hAnsi="Times New Roman"/>
                <w:color w:val="0B0B0B"/>
                <w:sz w:val="20"/>
                <w:szCs w:val="20"/>
              </w:rPr>
              <w:t>rappresentanza (forma, portata</w:t>
            </w:r>
            <w:r w:rsidRPr="00F23D72">
              <w:rPr>
                <w:rFonts w:ascii="Times New Roman" w:hAnsi="Times New Roman"/>
                <w:color w:val="333333"/>
                <w:sz w:val="20"/>
                <w:szCs w:val="20"/>
              </w:rPr>
              <w:t xml:space="preserve">, </w:t>
            </w:r>
            <w:r w:rsidRPr="00F23D72">
              <w:rPr>
                <w:rFonts w:ascii="Times New Roman" w:hAnsi="Times New Roman"/>
                <w:color w:val="0B0B0B"/>
                <w:sz w:val="20"/>
                <w:szCs w:val="20"/>
              </w:rPr>
              <w:t>scopo ...)</w:t>
            </w:r>
            <w:r w:rsidRPr="00F23D72">
              <w:rPr>
                <w:rFonts w:ascii="Times New Roman" w:hAnsi="Times New Roman"/>
                <w:color w:val="333333"/>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c>
          <w:tcPr>
            <w:tcW w:w="4889" w:type="dxa"/>
            <w:gridSpan w:val="2"/>
          </w:tcPr>
          <w:p w:rsidR="00F11695" w:rsidRPr="00F23D72" w:rsidRDefault="00F11695" w:rsidP="00F23BD0">
            <w:pPr>
              <w:autoSpaceDE w:val="0"/>
              <w:autoSpaceDN w:val="0"/>
              <w:adjustRightInd w:val="0"/>
              <w:spacing w:after="0" w:line="240" w:lineRule="auto"/>
              <w:jc w:val="both"/>
              <w:rPr>
                <w:rFonts w:ascii="Times New Roman" w:hAnsi="Times New Roman"/>
                <w:color w:val="000000"/>
                <w:sz w:val="20"/>
                <w:szCs w:val="20"/>
              </w:rPr>
            </w:pPr>
            <w:r w:rsidRPr="00F23D72">
              <w:rPr>
                <w:rFonts w:ascii="Times New Roman" w:hAnsi="Times New Roman"/>
                <w:color w:val="000000"/>
                <w:sz w:val="20"/>
                <w:szCs w:val="20"/>
              </w:rPr>
              <w:t>[................]</w:t>
            </w:r>
          </w:p>
          <w:p w:rsidR="00F11695" w:rsidRPr="00F23D72" w:rsidRDefault="00F11695" w:rsidP="00F23BD0">
            <w:pPr>
              <w:autoSpaceDE w:val="0"/>
              <w:autoSpaceDN w:val="0"/>
              <w:adjustRightInd w:val="0"/>
              <w:spacing w:after="0" w:line="240" w:lineRule="auto"/>
              <w:jc w:val="both"/>
              <w:rPr>
                <w:rFonts w:ascii="Times New Roman" w:hAnsi="Times New Roman"/>
                <w:i/>
                <w:iCs/>
                <w:color w:val="0B0B0B"/>
                <w:sz w:val="20"/>
                <w:szCs w:val="20"/>
              </w:rPr>
            </w:pP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333333"/>
          <w:sz w:val="20"/>
          <w:szCs w:val="20"/>
        </w:rPr>
      </w:pPr>
      <w:r w:rsidRPr="00434A51">
        <w:rPr>
          <w:rFonts w:ascii="Times New Roman" w:hAnsi="Times New Roman"/>
          <w:color w:val="333333"/>
          <w:sz w:val="20"/>
          <w:szCs w:val="20"/>
        </w:rPr>
        <w:t xml:space="preserve">(10) </w:t>
      </w:r>
      <w:r w:rsidRPr="00434A51">
        <w:rPr>
          <w:rFonts w:ascii="Times New Roman" w:hAnsi="Times New Roman"/>
          <w:color w:val="0B0B0B"/>
          <w:sz w:val="20"/>
          <w:szCs w:val="20"/>
        </w:rPr>
        <w:t>I riferimenti e l'eventuale classifica</w:t>
      </w:r>
      <w:r w:rsidRPr="00434A51">
        <w:rPr>
          <w:rFonts w:ascii="Times New Roman" w:hAnsi="Times New Roman"/>
          <w:color w:val="1F1F1F"/>
          <w:sz w:val="20"/>
          <w:szCs w:val="20"/>
        </w:rPr>
        <w:t>z</w:t>
      </w:r>
      <w:r w:rsidRPr="00434A51">
        <w:rPr>
          <w:rFonts w:ascii="Times New Roman" w:hAnsi="Times New Roman"/>
          <w:color w:val="0B0B0B"/>
          <w:sz w:val="20"/>
          <w:szCs w:val="20"/>
        </w:rPr>
        <w:t>ione sono indi</w:t>
      </w:r>
      <w:r w:rsidRPr="00434A51">
        <w:rPr>
          <w:rFonts w:ascii="Times New Roman" w:hAnsi="Times New Roman"/>
          <w:color w:val="1F1F1F"/>
          <w:sz w:val="20"/>
          <w:szCs w:val="20"/>
        </w:rPr>
        <w:t>c</w:t>
      </w:r>
      <w:r w:rsidRPr="00434A51">
        <w:rPr>
          <w:rFonts w:ascii="Times New Roman" w:hAnsi="Times New Roman"/>
          <w:color w:val="0B0B0B"/>
          <w:sz w:val="20"/>
          <w:szCs w:val="20"/>
        </w:rPr>
        <w:t xml:space="preserve">ati nella </w:t>
      </w:r>
      <w:r w:rsidRPr="00434A51">
        <w:rPr>
          <w:rFonts w:ascii="Times New Roman" w:hAnsi="Times New Roman"/>
          <w:color w:val="1F1F1F"/>
          <w:sz w:val="20"/>
          <w:szCs w:val="20"/>
        </w:rPr>
        <w:t>c</w:t>
      </w:r>
      <w:r w:rsidRPr="00434A51">
        <w:rPr>
          <w:rFonts w:ascii="Times New Roman" w:hAnsi="Times New Roman"/>
          <w:color w:val="0B0B0B"/>
          <w:sz w:val="20"/>
          <w:szCs w:val="20"/>
        </w:rPr>
        <w:t>e</w:t>
      </w:r>
      <w:r w:rsidRPr="00434A51">
        <w:rPr>
          <w:rFonts w:ascii="Times New Roman" w:hAnsi="Times New Roman"/>
          <w:color w:val="1F1F1F"/>
          <w:sz w:val="20"/>
          <w:szCs w:val="20"/>
        </w:rPr>
        <w:t>rt</w:t>
      </w:r>
      <w:r w:rsidRPr="00434A51">
        <w:rPr>
          <w:rFonts w:ascii="Times New Roman" w:hAnsi="Times New Roman"/>
          <w:color w:val="0B0B0B"/>
          <w:sz w:val="20"/>
          <w:szCs w:val="20"/>
        </w:rPr>
        <w:t>ificaz</w:t>
      </w:r>
      <w:r w:rsidRPr="00434A51">
        <w:rPr>
          <w:rFonts w:ascii="Times New Roman" w:hAnsi="Times New Roman"/>
          <w:color w:val="1F1F1F"/>
          <w:sz w:val="20"/>
          <w:szCs w:val="20"/>
        </w:rPr>
        <w:t>i</w:t>
      </w:r>
      <w:r w:rsidRPr="00434A51">
        <w:rPr>
          <w:rFonts w:ascii="Times New Roman" w:hAnsi="Times New Roman"/>
          <w:color w:val="0B0B0B"/>
          <w:sz w:val="20"/>
          <w:szCs w:val="20"/>
        </w:rPr>
        <w:t>o</w:t>
      </w:r>
      <w:r w:rsidRPr="00434A51">
        <w:rPr>
          <w:rFonts w:ascii="Times New Roman" w:hAnsi="Times New Roman"/>
          <w:color w:val="1F1F1F"/>
          <w:sz w:val="20"/>
          <w:szCs w:val="20"/>
        </w:rPr>
        <w:t>n</w:t>
      </w:r>
      <w:r w:rsidRPr="00434A51">
        <w:rPr>
          <w:rFonts w:ascii="Times New Roman" w:hAnsi="Times New Roman"/>
          <w:color w:val="0B0B0B"/>
          <w:sz w:val="20"/>
          <w:szCs w:val="20"/>
        </w:rPr>
        <w:t>e</w:t>
      </w:r>
      <w:r w:rsidRPr="00434A51">
        <w:rPr>
          <w:rFonts w:ascii="Times New Roman" w:hAnsi="Times New Roman"/>
          <w:color w:val="333333"/>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484848"/>
          <w:sz w:val="20"/>
          <w:szCs w:val="20"/>
        </w:rPr>
      </w:pPr>
      <w:r w:rsidRPr="00434A51">
        <w:rPr>
          <w:rFonts w:ascii="Times New Roman" w:hAnsi="Times New Roman"/>
          <w:color w:val="1F1F1F"/>
          <w:sz w:val="20"/>
          <w:szCs w:val="20"/>
        </w:rPr>
        <w:t>(1</w:t>
      </w:r>
      <w:r w:rsidRPr="00434A51">
        <w:rPr>
          <w:rFonts w:ascii="Times New Roman" w:hAnsi="Times New Roman"/>
          <w:color w:val="0B0B0B"/>
          <w:sz w:val="20"/>
          <w:szCs w:val="20"/>
        </w:rPr>
        <w:t>1</w:t>
      </w:r>
      <w:r w:rsidRPr="00434A51">
        <w:rPr>
          <w:rFonts w:ascii="Times New Roman" w:hAnsi="Times New Roman"/>
          <w:color w:val="1F1F1F"/>
          <w:sz w:val="20"/>
          <w:szCs w:val="20"/>
        </w:rPr>
        <w:t xml:space="preserve">) </w:t>
      </w:r>
      <w:r w:rsidRPr="00434A51">
        <w:rPr>
          <w:rFonts w:ascii="Times New Roman" w:hAnsi="Times New Roman"/>
          <w:color w:val="0B0B0B"/>
          <w:sz w:val="20"/>
          <w:szCs w:val="20"/>
        </w:rPr>
        <w:t>Spe</w:t>
      </w:r>
      <w:r w:rsidRPr="00434A51">
        <w:rPr>
          <w:rFonts w:ascii="Times New Roman" w:hAnsi="Times New Roman"/>
          <w:color w:val="1F1F1F"/>
          <w:sz w:val="20"/>
          <w:szCs w:val="20"/>
        </w:rPr>
        <w:t>c</w:t>
      </w:r>
      <w:r w:rsidRPr="00434A51">
        <w:rPr>
          <w:rFonts w:ascii="Times New Roman" w:hAnsi="Times New Roman"/>
          <w:color w:val="0B0B0B"/>
          <w:sz w:val="20"/>
          <w:szCs w:val="20"/>
        </w:rPr>
        <w:t>ifi</w:t>
      </w:r>
      <w:r w:rsidRPr="00434A51">
        <w:rPr>
          <w:rFonts w:ascii="Times New Roman" w:hAnsi="Times New Roman"/>
          <w:color w:val="1F1F1F"/>
          <w:sz w:val="20"/>
          <w:szCs w:val="20"/>
        </w:rPr>
        <w:t>c</w:t>
      </w:r>
      <w:r w:rsidRPr="00434A51">
        <w:rPr>
          <w:rFonts w:ascii="Times New Roman" w:hAnsi="Times New Roman"/>
          <w:color w:val="0B0B0B"/>
          <w:sz w:val="20"/>
          <w:szCs w:val="20"/>
        </w:rPr>
        <w:t>amente</w:t>
      </w:r>
      <w:r w:rsidRPr="00434A51">
        <w:rPr>
          <w:rFonts w:ascii="Times New Roman" w:hAnsi="Times New Roman"/>
          <w:color w:val="484848"/>
          <w:sz w:val="20"/>
          <w:szCs w:val="20"/>
        </w:rPr>
        <w:t xml:space="preserve">, </w:t>
      </w:r>
      <w:r w:rsidRPr="00434A51">
        <w:rPr>
          <w:rFonts w:ascii="Times New Roman" w:hAnsi="Times New Roman"/>
          <w:color w:val="0B0B0B"/>
          <w:sz w:val="20"/>
          <w:szCs w:val="20"/>
        </w:rPr>
        <w:t>nell</w:t>
      </w:r>
      <w:r w:rsidRPr="00434A51">
        <w:rPr>
          <w:rFonts w:ascii="Times New Roman" w:hAnsi="Times New Roman"/>
          <w:color w:val="333333"/>
          <w:sz w:val="20"/>
          <w:szCs w:val="20"/>
        </w:rPr>
        <w:t>'</w:t>
      </w:r>
      <w:r w:rsidRPr="00434A51">
        <w:rPr>
          <w:rFonts w:ascii="Times New Roman" w:hAnsi="Times New Roman"/>
          <w:color w:val="0B0B0B"/>
          <w:sz w:val="20"/>
          <w:szCs w:val="20"/>
        </w:rPr>
        <w:t>ambi</w:t>
      </w:r>
      <w:r w:rsidRPr="00434A51">
        <w:rPr>
          <w:rFonts w:ascii="Times New Roman" w:hAnsi="Times New Roman"/>
          <w:color w:val="1F1F1F"/>
          <w:sz w:val="20"/>
          <w:szCs w:val="20"/>
        </w:rPr>
        <w:t>t</w:t>
      </w:r>
      <w:r w:rsidRPr="00434A51">
        <w:rPr>
          <w:rFonts w:ascii="Times New Roman" w:hAnsi="Times New Roman"/>
          <w:color w:val="0B0B0B"/>
          <w:sz w:val="20"/>
          <w:szCs w:val="20"/>
        </w:rPr>
        <w:t>o di un raggruppam</w:t>
      </w:r>
      <w:r w:rsidRPr="00434A51">
        <w:rPr>
          <w:rFonts w:ascii="Times New Roman" w:hAnsi="Times New Roman"/>
          <w:color w:val="1F1F1F"/>
          <w:sz w:val="20"/>
          <w:szCs w:val="20"/>
        </w:rPr>
        <w:t>e</w:t>
      </w:r>
      <w:r w:rsidRPr="00434A51">
        <w:rPr>
          <w:rFonts w:ascii="Times New Roman" w:hAnsi="Times New Roman"/>
          <w:color w:val="0B0B0B"/>
          <w:sz w:val="20"/>
          <w:szCs w:val="20"/>
        </w:rPr>
        <w:t>n</w:t>
      </w:r>
      <w:r w:rsidRPr="00434A51">
        <w:rPr>
          <w:rFonts w:ascii="Times New Roman" w:hAnsi="Times New Roman"/>
          <w:color w:val="1F1F1F"/>
          <w:sz w:val="20"/>
          <w:szCs w:val="20"/>
        </w:rPr>
        <w:t>t</w:t>
      </w:r>
      <w:r w:rsidRPr="00434A51">
        <w:rPr>
          <w:rFonts w:ascii="Times New Roman" w:hAnsi="Times New Roman"/>
          <w:color w:val="0B0B0B"/>
          <w:sz w:val="20"/>
          <w:szCs w:val="20"/>
        </w:rPr>
        <w:t>o</w:t>
      </w:r>
      <w:r w:rsidRPr="00434A51">
        <w:rPr>
          <w:rFonts w:ascii="Times New Roman" w:hAnsi="Times New Roman"/>
          <w:color w:val="484848"/>
          <w:sz w:val="20"/>
          <w:szCs w:val="20"/>
        </w:rPr>
        <w:t xml:space="preserve">, </w:t>
      </w:r>
      <w:r w:rsidRPr="00434A51">
        <w:rPr>
          <w:rFonts w:ascii="Times New Roman" w:hAnsi="Times New Roman"/>
          <w:color w:val="0B0B0B"/>
          <w:sz w:val="20"/>
          <w:szCs w:val="20"/>
        </w:rPr>
        <w:t>consor</w:t>
      </w:r>
      <w:r w:rsidRPr="00434A51">
        <w:rPr>
          <w:rFonts w:ascii="Times New Roman" w:hAnsi="Times New Roman"/>
          <w:color w:val="1F1F1F"/>
          <w:sz w:val="20"/>
          <w:szCs w:val="20"/>
        </w:rPr>
        <w:t>z</w:t>
      </w:r>
      <w:r w:rsidRPr="00434A51">
        <w:rPr>
          <w:rFonts w:ascii="Times New Roman" w:hAnsi="Times New Roman"/>
          <w:color w:val="0B0B0B"/>
          <w:sz w:val="20"/>
          <w:szCs w:val="20"/>
        </w:rPr>
        <w:t>io</w:t>
      </w:r>
      <w:r w:rsidRPr="00434A51">
        <w:rPr>
          <w:rFonts w:ascii="Times New Roman" w:hAnsi="Times New Roman"/>
          <w:color w:val="484848"/>
          <w:sz w:val="20"/>
          <w:szCs w:val="20"/>
        </w:rPr>
        <w:t xml:space="preserve">, </w:t>
      </w:r>
      <w:r w:rsidRPr="00434A51">
        <w:rPr>
          <w:rFonts w:ascii="Times New Roman" w:hAnsi="Times New Roman"/>
          <w:color w:val="0B0B0B"/>
          <w:sz w:val="20"/>
          <w:szCs w:val="20"/>
        </w:rPr>
        <w:t>joint</w:t>
      </w:r>
      <w:r w:rsidRPr="00434A51">
        <w:rPr>
          <w:rFonts w:ascii="Times New Roman" w:hAnsi="Times New Roman"/>
          <w:color w:val="333333"/>
          <w:sz w:val="20"/>
          <w:szCs w:val="20"/>
        </w:rPr>
        <w:t>-</w:t>
      </w:r>
      <w:r w:rsidRPr="00434A51">
        <w:rPr>
          <w:rFonts w:ascii="Times New Roman" w:hAnsi="Times New Roman"/>
          <w:color w:val="1F1F1F"/>
          <w:sz w:val="20"/>
          <w:szCs w:val="20"/>
        </w:rPr>
        <w:t>v</w:t>
      </w:r>
      <w:r w:rsidRPr="00434A51">
        <w:rPr>
          <w:rFonts w:ascii="Times New Roman" w:hAnsi="Times New Roman"/>
          <w:color w:val="0B0B0B"/>
          <w:sz w:val="20"/>
          <w:szCs w:val="20"/>
        </w:rPr>
        <w:t>ent</w:t>
      </w:r>
      <w:r w:rsidRPr="00434A51">
        <w:rPr>
          <w:rFonts w:ascii="Times New Roman" w:hAnsi="Times New Roman"/>
          <w:color w:val="1F1F1F"/>
          <w:sz w:val="20"/>
          <w:szCs w:val="20"/>
        </w:rPr>
        <w:t xml:space="preserve">ure </w:t>
      </w:r>
      <w:r w:rsidRPr="00434A51">
        <w:rPr>
          <w:rFonts w:ascii="Times New Roman" w:hAnsi="Times New Roman"/>
          <w:color w:val="0B0B0B"/>
          <w:sz w:val="20"/>
          <w:szCs w:val="20"/>
        </w:rPr>
        <w:t>o altro</w:t>
      </w:r>
      <w:r w:rsidRPr="00434A51">
        <w:rPr>
          <w:rFonts w:ascii="Times New Roman" w:hAnsi="Times New Roman"/>
          <w:color w:val="484848"/>
          <w:sz w:val="20"/>
          <w:szCs w:val="20"/>
        </w:rPr>
        <w:t>.</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Pr="00434A51" w:rsidRDefault="00F11695" w:rsidP="00F11695">
      <w:pPr>
        <w:autoSpaceDE w:val="0"/>
        <w:autoSpaceDN w:val="0"/>
        <w:adjustRightInd w:val="0"/>
        <w:spacing w:after="0" w:line="240" w:lineRule="auto"/>
        <w:jc w:val="center"/>
        <w:rPr>
          <w:rFonts w:ascii="Times New Roman" w:hAnsi="Times New Roman"/>
          <w:color w:val="080808"/>
          <w:sz w:val="20"/>
          <w:szCs w:val="20"/>
        </w:rPr>
      </w:pPr>
      <w:r w:rsidRPr="00434A51">
        <w:rPr>
          <w:rFonts w:ascii="Times New Roman" w:hAnsi="Times New Roman"/>
          <w:color w:val="000000"/>
          <w:sz w:val="20"/>
          <w:szCs w:val="20"/>
        </w:rPr>
        <w:t>C</w:t>
      </w:r>
      <w:r w:rsidRPr="00434A51">
        <w:rPr>
          <w:rFonts w:ascii="Times New Roman" w:hAnsi="Times New Roman"/>
          <w:color w:val="3D3D3D"/>
          <w:sz w:val="20"/>
          <w:szCs w:val="20"/>
        </w:rPr>
        <w:t xml:space="preserve">: </w:t>
      </w:r>
      <w:r w:rsidRPr="00434A51">
        <w:rPr>
          <w:rFonts w:ascii="Times New Roman" w:hAnsi="Times New Roman"/>
          <w:color w:val="080808"/>
          <w:sz w:val="20"/>
          <w:szCs w:val="20"/>
        </w:rPr>
        <w:t>INFORMAZIONI SULL</w:t>
      </w:r>
      <w:r w:rsidRPr="00434A51">
        <w:rPr>
          <w:rFonts w:ascii="Times New Roman" w:hAnsi="Times New Roman"/>
          <w:color w:val="2A2A2A"/>
          <w:sz w:val="20"/>
          <w:szCs w:val="20"/>
        </w:rPr>
        <w:t>'</w:t>
      </w:r>
      <w:r w:rsidRPr="00434A51">
        <w:rPr>
          <w:rFonts w:ascii="Times New Roman" w:hAnsi="Times New Roman"/>
          <w:color w:val="080808"/>
          <w:sz w:val="20"/>
          <w:szCs w:val="20"/>
        </w:rPr>
        <w:t>AFFIDAMENTO SULLE CAPACITÀ DI ALTRI SOGGETTI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46FFC" w:rsidTr="00F23BD0">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946FFC">
              <w:rPr>
                <w:rFonts w:ascii="Times New Roman" w:hAnsi="Times New Roman"/>
                <w:b/>
                <w:bCs/>
                <w:color w:val="0B0B0B"/>
                <w:sz w:val="20"/>
                <w:szCs w:val="20"/>
              </w:rPr>
              <w:t>Affidamento:</w:t>
            </w:r>
          </w:p>
        </w:tc>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946FFC">
              <w:rPr>
                <w:rFonts w:ascii="Times New Roman" w:hAnsi="Times New Roman"/>
                <w:b/>
                <w:bCs/>
                <w:color w:val="0B0B0B"/>
                <w:sz w:val="20"/>
                <w:szCs w:val="20"/>
              </w:rPr>
              <w:t>Risposta:</w:t>
            </w:r>
          </w:p>
        </w:tc>
      </w:tr>
      <w:tr w:rsidR="00F11695" w:rsidRPr="00946FFC" w:rsidTr="00F23BD0">
        <w:trPr>
          <w:trHeight w:val="971"/>
        </w:trPr>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L</w:t>
            </w:r>
            <w:r w:rsidRPr="00946FFC">
              <w:rPr>
                <w:rFonts w:ascii="Times New Roman" w:hAnsi="Times New Roman"/>
                <w:color w:val="2A2A2A"/>
                <w:sz w:val="20"/>
                <w:szCs w:val="20"/>
              </w:rPr>
              <w:t>'</w:t>
            </w:r>
            <w:r w:rsidRPr="00946FFC">
              <w:rPr>
                <w:rFonts w:ascii="Times New Roman" w:hAnsi="Times New Roman"/>
                <w:color w:val="080808"/>
                <w:sz w:val="20"/>
                <w:szCs w:val="20"/>
              </w:rPr>
              <w:t>operatore economico fa affidamento sulle capacità di</w:t>
            </w:r>
          </w:p>
          <w:p w:rsidR="00F11695" w:rsidRPr="00946FF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altri soggetti per soddisfare i criteri di selezione della</w:t>
            </w:r>
          </w:p>
          <w:p w:rsidR="00F11695" w:rsidRPr="00946FF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 xml:space="preserve">parte IV e rispettare i criteri e le regole </w:t>
            </w:r>
            <w:r w:rsidRPr="00946FFC">
              <w:rPr>
                <w:rFonts w:ascii="Times New Roman" w:hAnsi="Times New Roman"/>
                <w:color w:val="2A2A2A"/>
                <w:sz w:val="20"/>
                <w:szCs w:val="20"/>
              </w:rPr>
              <w:t>(</w:t>
            </w:r>
            <w:r w:rsidRPr="00946FFC">
              <w:rPr>
                <w:rFonts w:ascii="Times New Roman" w:hAnsi="Times New Roman"/>
                <w:color w:val="080808"/>
                <w:sz w:val="20"/>
                <w:szCs w:val="20"/>
              </w:rPr>
              <w:t>eventuali)</w:t>
            </w:r>
          </w:p>
          <w:p w:rsidR="00F11695" w:rsidRPr="001D460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della parte V?</w:t>
            </w:r>
          </w:p>
        </w:tc>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 ] Sì [ ] No</w:t>
            </w:r>
          </w:p>
          <w:p w:rsidR="00F11695" w:rsidRPr="00946FFC" w:rsidRDefault="00F11695" w:rsidP="00F23BD0">
            <w:pPr>
              <w:autoSpaceDE w:val="0"/>
              <w:autoSpaceDN w:val="0"/>
              <w:adjustRightInd w:val="0"/>
              <w:spacing w:after="0" w:line="240" w:lineRule="auto"/>
              <w:jc w:val="both"/>
              <w:rPr>
                <w:rFonts w:ascii="Times New Roman" w:hAnsi="Times New Roman"/>
                <w:b/>
                <w:bCs/>
                <w:color w:val="0B0B0B"/>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b/>
          <w:bCs/>
          <w:color w:val="0B0B0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16"/>
      </w:tblGrid>
      <w:tr w:rsidR="00F11695" w:rsidRPr="00946FFC" w:rsidTr="00F23BD0">
        <w:trPr>
          <w:trHeight w:val="1827"/>
        </w:trPr>
        <w:tc>
          <w:tcPr>
            <w:tcW w:w="9816" w:type="dxa"/>
          </w:tcPr>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b/>
                <w:bCs/>
                <w:color w:val="000000"/>
                <w:sz w:val="20"/>
                <w:szCs w:val="20"/>
              </w:rPr>
              <w:t>In caso affermativo</w:t>
            </w:r>
            <w:r w:rsidRPr="00946FFC">
              <w:rPr>
                <w:rFonts w:ascii="Times New Roman" w:hAnsi="Times New Roman"/>
                <w:color w:val="000000"/>
                <w:sz w:val="20"/>
                <w:szCs w:val="20"/>
              </w:rPr>
              <w:t xml:space="preserve">, presentare per ciascuno dei soggetti interessati un DGUE distinto, debitamente compilato e firmato dai soggetti interessati, con le informazioni richieste dalle </w:t>
            </w:r>
            <w:r w:rsidRPr="00946FFC">
              <w:rPr>
                <w:rFonts w:ascii="Times New Roman" w:hAnsi="Times New Roman"/>
                <w:b/>
                <w:bCs/>
                <w:color w:val="000000"/>
                <w:sz w:val="20"/>
                <w:szCs w:val="20"/>
              </w:rPr>
              <w:t>sezioni A e B e dalla parte III</w:t>
            </w:r>
            <w:r w:rsidRPr="00946FFC">
              <w:rPr>
                <w:rFonts w:ascii="Times New Roman" w:hAnsi="Times New Roman"/>
                <w:color w:val="000000"/>
                <w:sz w:val="20"/>
                <w:szCs w:val="20"/>
              </w:rPr>
              <w:t>.</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F11695" w:rsidRPr="001D460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Se pertinente per le capacità specifiche u cui l’operatore economico fa affidamento, fornire per ciascuno dei soggetti interessati le informazioni delle parti IV e V (12).</w:t>
            </w:r>
          </w:p>
        </w:tc>
      </w:tr>
    </w:tbl>
    <w:p w:rsidR="00F11695" w:rsidRDefault="00F11695" w:rsidP="00F11695">
      <w:pPr>
        <w:autoSpaceDE w:val="0"/>
        <w:autoSpaceDN w:val="0"/>
        <w:adjustRightInd w:val="0"/>
        <w:spacing w:after="0" w:line="240" w:lineRule="auto"/>
        <w:jc w:val="both"/>
        <w:rPr>
          <w:rFonts w:ascii="Times New Roman" w:hAnsi="Times New Roman"/>
          <w:b/>
          <w:bCs/>
          <w:color w:val="0B0B0B"/>
          <w:sz w:val="20"/>
          <w:szCs w:val="20"/>
        </w:rPr>
      </w:pPr>
    </w:p>
    <w:p w:rsidR="00F11695" w:rsidRPr="00434A51" w:rsidRDefault="00F11695" w:rsidP="00F11695">
      <w:pPr>
        <w:autoSpaceDE w:val="0"/>
        <w:autoSpaceDN w:val="0"/>
        <w:adjustRightInd w:val="0"/>
        <w:spacing w:after="0" w:line="240" w:lineRule="auto"/>
        <w:jc w:val="center"/>
        <w:rPr>
          <w:rFonts w:ascii="Times New Roman" w:hAnsi="Times New Roman"/>
          <w:color w:val="080808"/>
          <w:sz w:val="20"/>
          <w:szCs w:val="20"/>
        </w:rPr>
      </w:pPr>
      <w:r w:rsidRPr="00434A51">
        <w:rPr>
          <w:rFonts w:ascii="Times New Roman" w:hAnsi="Times New Roman"/>
          <w:color w:val="080808"/>
          <w:sz w:val="20"/>
          <w:szCs w:val="20"/>
        </w:rPr>
        <w:t>D: INFORMAZIONI IN RELAZIONE Al SUBAPPALTATORI SULLE CUI CAPACITÀ L</w:t>
      </w:r>
      <w:r w:rsidRPr="00434A51">
        <w:rPr>
          <w:rFonts w:ascii="Times New Roman" w:hAnsi="Times New Roman"/>
          <w:color w:val="3D3D3D"/>
          <w:sz w:val="20"/>
          <w:szCs w:val="20"/>
        </w:rPr>
        <w:t>'</w:t>
      </w:r>
      <w:r w:rsidRPr="00434A51">
        <w:rPr>
          <w:rFonts w:ascii="Times New Roman" w:hAnsi="Times New Roman"/>
          <w:color w:val="080808"/>
          <w:sz w:val="20"/>
          <w:szCs w:val="20"/>
        </w:rPr>
        <w:t>OPERATORE</w:t>
      </w:r>
    </w:p>
    <w:p w:rsidR="00F11695" w:rsidRPr="00434A51" w:rsidRDefault="00F11695" w:rsidP="00F11695">
      <w:pPr>
        <w:autoSpaceDE w:val="0"/>
        <w:autoSpaceDN w:val="0"/>
        <w:adjustRightInd w:val="0"/>
        <w:spacing w:after="0" w:line="240" w:lineRule="auto"/>
        <w:jc w:val="center"/>
        <w:rPr>
          <w:rFonts w:ascii="Times New Roman" w:hAnsi="Times New Roman"/>
          <w:color w:val="080808"/>
          <w:sz w:val="20"/>
          <w:szCs w:val="20"/>
        </w:rPr>
      </w:pPr>
      <w:r w:rsidRPr="00434A51">
        <w:rPr>
          <w:rFonts w:ascii="Times New Roman" w:hAnsi="Times New Roman"/>
          <w:color w:val="080808"/>
          <w:sz w:val="20"/>
          <w:szCs w:val="20"/>
        </w:rPr>
        <w:t>ECONOMICO NON FA AFFIDAMENTO</w:t>
      </w:r>
    </w:p>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46FFC" w:rsidTr="00F23BD0">
        <w:tc>
          <w:tcPr>
            <w:tcW w:w="9778" w:type="dxa"/>
          </w:tcPr>
          <w:p w:rsidR="00F11695" w:rsidRPr="00946FFC"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46FFC">
              <w:rPr>
                <w:rFonts w:ascii="Times New Roman" w:hAnsi="Times New Roman"/>
                <w:b/>
                <w:bCs/>
                <w:color w:val="000000"/>
                <w:sz w:val="20"/>
                <w:szCs w:val="20"/>
              </w:rPr>
              <w:t>(Tale sezione è da compilare solo se tali informazioni sono esplicitamente richieste dall’amministrazione aggiudicatrice o dall’ente aggiudicatore).</w:t>
            </w: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gridCol w:w="38"/>
      </w:tblGrid>
      <w:tr w:rsidR="00F11695" w:rsidRPr="00946FFC" w:rsidTr="00F23BD0">
        <w:trPr>
          <w:gridAfter w:val="1"/>
          <w:wAfter w:w="38" w:type="dxa"/>
        </w:trPr>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46FFC">
              <w:rPr>
                <w:rFonts w:ascii="Times New Roman" w:hAnsi="Times New Roman"/>
                <w:b/>
                <w:bCs/>
                <w:color w:val="0B0B0B"/>
                <w:sz w:val="20"/>
                <w:szCs w:val="20"/>
              </w:rPr>
              <w:t>Subappaltatore:</w:t>
            </w:r>
          </w:p>
        </w:tc>
        <w:tc>
          <w:tcPr>
            <w:tcW w:w="4889" w:type="dxa"/>
          </w:tcPr>
          <w:p w:rsidR="00F11695" w:rsidRPr="001D460C"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946FFC">
              <w:rPr>
                <w:rFonts w:ascii="Times New Roman" w:hAnsi="Times New Roman"/>
                <w:b/>
                <w:bCs/>
                <w:color w:val="0B0B0B"/>
                <w:sz w:val="20"/>
                <w:szCs w:val="20"/>
              </w:rPr>
              <w:t>Risposta:</w:t>
            </w:r>
          </w:p>
        </w:tc>
      </w:tr>
      <w:tr w:rsidR="00F11695" w:rsidRPr="00946FFC" w:rsidTr="00F23BD0">
        <w:trPr>
          <w:gridAfter w:val="1"/>
          <w:wAfter w:w="38" w:type="dxa"/>
        </w:trPr>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b/>
                <w:bCs/>
                <w:color w:val="000000"/>
                <w:sz w:val="20"/>
                <w:szCs w:val="20"/>
              </w:rPr>
            </w:pPr>
          </w:p>
          <w:p w:rsidR="00F11695" w:rsidRPr="00946FF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L'operatore economico intende subappaltare parte del</w:t>
            </w:r>
          </w:p>
          <w:p w:rsidR="00F11695" w:rsidRPr="00946FF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contratto a terzi?</w:t>
            </w:r>
          </w:p>
          <w:p w:rsidR="00F11695" w:rsidRPr="00946FFC"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 ] Sì [ ] No</w:t>
            </w:r>
          </w:p>
          <w:p w:rsidR="00F11695" w:rsidRPr="00946FFC"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946FFC">
              <w:rPr>
                <w:rFonts w:ascii="Times New Roman" w:hAnsi="Times New Roman"/>
                <w:b/>
                <w:bCs/>
                <w:color w:val="080808"/>
                <w:sz w:val="20"/>
                <w:szCs w:val="20"/>
              </w:rPr>
              <w:t>In caso affermativo e nella misura in cui le informazioni sono disponibili</w:t>
            </w:r>
            <w:r w:rsidRPr="00946FFC">
              <w:rPr>
                <w:rFonts w:ascii="Times New Roman" w:hAnsi="Times New Roman"/>
                <w:color w:val="4D4D4D"/>
                <w:sz w:val="20"/>
                <w:szCs w:val="20"/>
              </w:rPr>
              <w:t xml:space="preserve">, </w:t>
            </w:r>
            <w:r w:rsidRPr="00946FFC">
              <w:rPr>
                <w:rFonts w:ascii="Times New Roman" w:hAnsi="Times New Roman"/>
                <w:color w:val="080808"/>
                <w:sz w:val="20"/>
                <w:szCs w:val="20"/>
              </w:rPr>
              <w:t>elencare i</w:t>
            </w:r>
            <w:r w:rsidRPr="00946FFC">
              <w:rPr>
                <w:rFonts w:ascii="Times New Roman" w:hAnsi="Times New Roman"/>
                <w:b/>
                <w:bCs/>
                <w:color w:val="080808"/>
                <w:sz w:val="20"/>
                <w:szCs w:val="20"/>
              </w:rPr>
              <w:t xml:space="preserve"> </w:t>
            </w:r>
            <w:r w:rsidRPr="00946FFC">
              <w:rPr>
                <w:rFonts w:ascii="Times New Roman" w:hAnsi="Times New Roman"/>
                <w:color w:val="080808"/>
                <w:sz w:val="20"/>
                <w:szCs w:val="20"/>
              </w:rPr>
              <w:t xml:space="preserve"> subappaltatori proposti</w:t>
            </w:r>
            <w:r w:rsidRPr="00946FFC">
              <w:rPr>
                <w:rFonts w:ascii="Times New Roman" w:hAnsi="Times New Roman"/>
                <w:color w:val="4D4D4D"/>
                <w:sz w:val="20"/>
                <w:szCs w:val="20"/>
              </w:rPr>
              <w:t>:</w:t>
            </w:r>
          </w:p>
          <w:p w:rsidR="00F11695" w:rsidRPr="001D460C" w:rsidRDefault="00F11695" w:rsidP="00F23BD0">
            <w:pPr>
              <w:autoSpaceDE w:val="0"/>
              <w:autoSpaceDN w:val="0"/>
              <w:adjustRightInd w:val="0"/>
              <w:spacing w:after="0" w:line="240" w:lineRule="auto"/>
              <w:jc w:val="both"/>
              <w:rPr>
                <w:rFonts w:ascii="Times New Roman" w:hAnsi="Times New Roman"/>
                <w:color w:val="080808"/>
                <w:sz w:val="20"/>
                <w:szCs w:val="20"/>
              </w:rPr>
            </w:pPr>
            <w:r w:rsidRPr="00946FFC">
              <w:rPr>
                <w:rFonts w:ascii="Times New Roman" w:hAnsi="Times New Roman"/>
                <w:color w:val="080808"/>
                <w:sz w:val="20"/>
                <w:szCs w:val="20"/>
              </w:rPr>
              <w:t>[</w:t>
            </w:r>
            <w:r w:rsidRPr="00946FFC">
              <w:rPr>
                <w:rFonts w:ascii="Times New Roman" w:hAnsi="Times New Roman"/>
                <w:color w:val="4D4D4D"/>
                <w:sz w:val="20"/>
                <w:szCs w:val="20"/>
              </w:rPr>
              <w:t>.</w:t>
            </w:r>
            <w:r w:rsidRPr="00946FFC">
              <w:rPr>
                <w:rFonts w:ascii="Times New Roman" w:hAnsi="Times New Roman"/>
                <w:color w:val="5E5E5E"/>
                <w:sz w:val="20"/>
                <w:szCs w:val="20"/>
              </w:rPr>
              <w:t>..</w:t>
            </w:r>
            <w:r w:rsidRPr="00946FFC">
              <w:rPr>
                <w:rFonts w:ascii="Times New Roman" w:hAnsi="Times New Roman"/>
                <w:color w:val="080808"/>
                <w:sz w:val="20"/>
                <w:szCs w:val="20"/>
              </w:rPr>
              <w:t>]</w:t>
            </w:r>
          </w:p>
        </w:tc>
      </w:tr>
      <w:tr w:rsidR="00F11695" w:rsidRPr="00946FFC" w:rsidTr="00F23BD0">
        <w:tc>
          <w:tcPr>
            <w:tcW w:w="9778" w:type="dxa"/>
            <w:gridSpan w:val="3"/>
          </w:tcPr>
          <w:p w:rsidR="00F11695" w:rsidRPr="00946FFC"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46FFC">
              <w:rPr>
                <w:rFonts w:ascii="Times New Roman" w:hAnsi="Times New Roman"/>
                <w:b/>
                <w:bCs/>
                <w:color w:val="000000"/>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2A2A2A"/>
          <w:sz w:val="20"/>
          <w:szCs w:val="20"/>
        </w:rPr>
        <w:t>(1</w:t>
      </w:r>
      <w:r w:rsidRPr="00434A51">
        <w:rPr>
          <w:rFonts w:ascii="Times New Roman" w:hAnsi="Times New Roman"/>
          <w:color w:val="3D3D3D"/>
          <w:sz w:val="20"/>
          <w:szCs w:val="20"/>
        </w:rPr>
        <w:t>2</w:t>
      </w:r>
      <w:r w:rsidRPr="00434A51">
        <w:rPr>
          <w:rFonts w:ascii="Times New Roman" w:hAnsi="Times New Roman"/>
          <w:color w:val="2A2A2A"/>
          <w:sz w:val="20"/>
          <w:szCs w:val="20"/>
        </w:rPr>
        <w:t xml:space="preserve">) </w:t>
      </w:r>
      <w:r w:rsidRPr="00434A51">
        <w:rPr>
          <w:rFonts w:ascii="Times New Roman" w:hAnsi="Times New Roman"/>
          <w:color w:val="080808"/>
          <w:sz w:val="20"/>
          <w:szCs w:val="20"/>
        </w:rPr>
        <w:t>Ad esempio in relazione agli organismi tecnici incaricati del controllo della qualità</w:t>
      </w:r>
      <w:r w:rsidRPr="00434A51">
        <w:rPr>
          <w:rFonts w:ascii="Times New Roman" w:hAnsi="Times New Roman"/>
          <w:color w:val="3D3D3D"/>
          <w:sz w:val="20"/>
          <w:szCs w:val="20"/>
        </w:rPr>
        <w:t xml:space="preserve">: </w:t>
      </w:r>
      <w:r w:rsidRPr="00434A51">
        <w:rPr>
          <w:rFonts w:ascii="Times New Roman" w:hAnsi="Times New Roman"/>
          <w:color w:val="080808"/>
          <w:sz w:val="20"/>
          <w:szCs w:val="20"/>
        </w:rPr>
        <w:t>parte IV</w:t>
      </w:r>
      <w:r w:rsidRPr="00434A51">
        <w:rPr>
          <w:rFonts w:ascii="Times New Roman" w:hAnsi="Times New Roman"/>
          <w:color w:val="3D3D3D"/>
          <w:sz w:val="20"/>
          <w:szCs w:val="20"/>
        </w:rPr>
        <w:t xml:space="preserve">, </w:t>
      </w:r>
      <w:r w:rsidRPr="00434A51">
        <w:rPr>
          <w:rFonts w:ascii="Times New Roman" w:hAnsi="Times New Roman"/>
          <w:color w:val="080808"/>
          <w:sz w:val="20"/>
          <w:szCs w:val="20"/>
        </w:rPr>
        <w:t>sezione C</w:t>
      </w:r>
      <w:r w:rsidRPr="00434A51">
        <w:rPr>
          <w:rFonts w:ascii="Times New Roman" w:hAnsi="Times New Roman"/>
          <w:color w:val="3D3D3D"/>
          <w:sz w:val="20"/>
          <w:szCs w:val="20"/>
        </w:rPr>
        <w:t xml:space="preserve">, </w:t>
      </w:r>
      <w:r w:rsidRPr="00434A51">
        <w:rPr>
          <w:rFonts w:ascii="Times New Roman" w:hAnsi="Times New Roman"/>
          <w:color w:val="080808"/>
          <w:sz w:val="20"/>
          <w:szCs w:val="20"/>
        </w:rPr>
        <w:t>punto 3</w:t>
      </w:r>
      <w:r w:rsidRPr="00434A51">
        <w:rPr>
          <w:rFonts w:ascii="Times New Roman" w:hAnsi="Times New Roman"/>
          <w:color w:val="2A2A2A"/>
          <w:sz w:val="20"/>
          <w:szCs w:val="20"/>
        </w:rPr>
        <w:t>.</w:t>
      </w:r>
    </w:p>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p w:rsidR="00F11695" w:rsidRPr="00434A51" w:rsidRDefault="00F11695" w:rsidP="00F11695">
      <w:pPr>
        <w:autoSpaceDE w:val="0"/>
        <w:autoSpaceDN w:val="0"/>
        <w:adjustRightInd w:val="0"/>
        <w:spacing w:after="0" w:line="240" w:lineRule="auto"/>
        <w:jc w:val="center"/>
        <w:rPr>
          <w:rFonts w:ascii="Times New Roman" w:hAnsi="Times New Roman"/>
          <w:b/>
          <w:bCs/>
          <w:color w:val="000000"/>
          <w:sz w:val="20"/>
          <w:szCs w:val="20"/>
        </w:rPr>
      </w:pPr>
      <w:r w:rsidRPr="00434A51">
        <w:rPr>
          <w:rFonts w:ascii="Times New Roman" w:hAnsi="Times New Roman"/>
          <w:b/>
          <w:bCs/>
          <w:color w:val="000000"/>
          <w:sz w:val="20"/>
          <w:szCs w:val="20"/>
        </w:rPr>
        <w:t>Parte III: Motivi di esclusione</w:t>
      </w:r>
    </w:p>
    <w:p w:rsidR="00F11695" w:rsidRPr="00434A51" w:rsidRDefault="00F11695" w:rsidP="00F11695">
      <w:pPr>
        <w:autoSpaceDE w:val="0"/>
        <w:autoSpaceDN w:val="0"/>
        <w:adjustRightInd w:val="0"/>
        <w:spacing w:after="0" w:line="240" w:lineRule="auto"/>
        <w:jc w:val="center"/>
        <w:rPr>
          <w:rFonts w:ascii="Times New Roman" w:hAnsi="Times New Roman"/>
          <w:color w:val="000000"/>
          <w:sz w:val="20"/>
          <w:szCs w:val="20"/>
        </w:rPr>
      </w:pPr>
      <w:r w:rsidRPr="00434A51">
        <w:rPr>
          <w:rFonts w:ascii="Times New Roman" w:hAnsi="Times New Roman"/>
          <w:color w:val="000000"/>
          <w:sz w:val="20"/>
          <w:szCs w:val="20"/>
        </w:rPr>
        <w:t>A: MOTIVI LEGATI A CONDANNE PENALI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46FFC" w:rsidTr="00F23BD0">
        <w:tc>
          <w:tcPr>
            <w:tcW w:w="9778" w:type="dxa"/>
          </w:tcPr>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L’articolo 57, paragrafo 1, della direttiva 2014/24/UE stabilisce i seguenti motivi di esclusione:</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1. Partecipazione a un’organizzazione criminale (13);</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2. Corruzione (14);</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3. Frode (15);</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4. Reati terroristici o reati connessi alle attività terroristiche (16);</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5. Riciclaggio di proventi di attività criminose o finanziamento del terrorismo (17);</w:t>
            </w:r>
          </w:p>
          <w:p w:rsidR="00F11695" w:rsidRPr="00946FFC" w:rsidRDefault="00F11695" w:rsidP="00F23BD0">
            <w:pPr>
              <w:autoSpaceDE w:val="0"/>
              <w:autoSpaceDN w:val="0"/>
              <w:adjustRightInd w:val="0"/>
              <w:spacing w:after="0" w:line="240" w:lineRule="auto"/>
              <w:jc w:val="both"/>
              <w:rPr>
                <w:rFonts w:ascii="Times New Roman" w:hAnsi="Times New Roman"/>
                <w:color w:val="000000"/>
                <w:sz w:val="20"/>
                <w:szCs w:val="20"/>
              </w:rPr>
            </w:pPr>
            <w:r w:rsidRPr="00946FFC">
              <w:rPr>
                <w:rFonts w:ascii="Times New Roman" w:hAnsi="Times New Roman"/>
                <w:color w:val="000000"/>
                <w:sz w:val="20"/>
                <w:szCs w:val="20"/>
              </w:rPr>
              <w:t>6. Lavoro minorile e altre forme di tratta di esseri umani (18).</w:t>
            </w:r>
          </w:p>
        </w:tc>
      </w:tr>
    </w:tbl>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C5590E" w:rsidTr="00F23BD0">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C5590E">
              <w:rPr>
                <w:rFonts w:ascii="Times New Roman" w:hAnsi="Times New Roman"/>
                <w:b/>
                <w:bCs/>
                <w:color w:val="000000"/>
                <w:sz w:val="20"/>
                <w:szCs w:val="20"/>
              </w:rPr>
              <w:lastRenderedPageBreak/>
              <w:t>Motivi legati a condanne penali ai sensi delle</w:t>
            </w:r>
          </w:p>
          <w:p w:rsidR="00F11695" w:rsidRPr="00C5590E"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C5590E">
              <w:rPr>
                <w:rFonts w:ascii="Times New Roman" w:hAnsi="Times New Roman"/>
                <w:b/>
                <w:bCs/>
                <w:color w:val="000000"/>
                <w:sz w:val="20"/>
                <w:szCs w:val="20"/>
              </w:rPr>
              <w:t>disposizioni nazionali di attuazione dei motivi</w:t>
            </w:r>
          </w:p>
          <w:p w:rsidR="00F11695" w:rsidRPr="001D460C"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C5590E">
              <w:rPr>
                <w:rFonts w:ascii="Times New Roman" w:hAnsi="Times New Roman"/>
                <w:b/>
                <w:bCs/>
                <w:color w:val="000000"/>
                <w:sz w:val="20"/>
                <w:szCs w:val="20"/>
              </w:rPr>
              <w:t>stabiliti dall'articolo 57, paragrafo 1, della direttiva:</w:t>
            </w:r>
          </w:p>
        </w:tc>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C5590E">
              <w:rPr>
                <w:rFonts w:ascii="Times New Roman" w:hAnsi="Times New Roman"/>
                <w:b/>
                <w:bCs/>
                <w:color w:val="0B0B0B"/>
                <w:sz w:val="20"/>
                <w:szCs w:val="20"/>
              </w:rPr>
              <w:t>Risposta:</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C5590E" w:rsidTr="00F23BD0">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C5590E">
              <w:rPr>
                <w:rFonts w:ascii="Times New Roman" w:hAnsi="Times New Roman"/>
                <w:b/>
                <w:bCs/>
                <w:color w:val="000000"/>
                <w:sz w:val="20"/>
                <w:szCs w:val="20"/>
              </w:rPr>
              <w:t xml:space="preserve">L'operatore economico </w:t>
            </w:r>
            <w:r w:rsidRPr="00C5590E">
              <w:rPr>
                <w:rFonts w:ascii="Times New Roman" w:hAnsi="Times New Roman"/>
                <w:color w:val="000000"/>
                <w:sz w:val="20"/>
                <w:szCs w:val="20"/>
              </w:rPr>
              <w:t xml:space="preserve">ovvero </w:t>
            </w:r>
            <w:r w:rsidRPr="00C5590E">
              <w:rPr>
                <w:rFonts w:ascii="Times New Roman" w:hAnsi="Times New Roman"/>
                <w:b/>
                <w:bCs/>
                <w:color w:val="000000"/>
                <w:sz w:val="20"/>
                <w:szCs w:val="20"/>
              </w:rPr>
              <w:t xml:space="preserve">una persona </w:t>
            </w:r>
            <w:r w:rsidRPr="00C5590E">
              <w:rPr>
                <w:rFonts w:ascii="Times New Roman" w:hAnsi="Times New Roman"/>
                <w:color w:val="000000"/>
                <w:sz w:val="20"/>
                <w:szCs w:val="20"/>
              </w:rPr>
              <w:t>che è</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00000"/>
                <w:sz w:val="20"/>
                <w:szCs w:val="20"/>
              </w:rPr>
              <w:t>membro del suo consiglio di amministrazione</w:t>
            </w:r>
            <w:r w:rsidRPr="00C5590E">
              <w:rPr>
                <w:rFonts w:ascii="Times New Roman" w:hAnsi="Times New Roman"/>
                <w:color w:val="171717"/>
                <w:sz w:val="20"/>
                <w:szCs w:val="20"/>
              </w:rPr>
              <w:t xml:space="preserve">, </w:t>
            </w:r>
            <w:r w:rsidRPr="00C5590E">
              <w:rPr>
                <w:rFonts w:ascii="Times New Roman" w:hAnsi="Times New Roman"/>
                <w:color w:val="050505"/>
                <w:sz w:val="20"/>
                <w:szCs w:val="20"/>
              </w:rPr>
              <w:t>di</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direzione o di vigilanza o che Se la documentazione</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pertinente è disponibile elettronicamente, vi ha poteri</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di rappresentanza</w:t>
            </w:r>
            <w:r w:rsidRPr="00C5590E">
              <w:rPr>
                <w:rFonts w:ascii="Times New Roman" w:hAnsi="Times New Roman"/>
                <w:color w:val="171717"/>
                <w:sz w:val="20"/>
                <w:szCs w:val="20"/>
              </w:rPr>
              <w:t xml:space="preserve">, </w:t>
            </w:r>
            <w:r w:rsidRPr="00C5590E">
              <w:rPr>
                <w:rFonts w:ascii="Times New Roman" w:hAnsi="Times New Roman"/>
                <w:color w:val="050505"/>
                <w:sz w:val="20"/>
                <w:szCs w:val="20"/>
              </w:rPr>
              <w:t>di decisione o di controllo sono</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indicare: (indirizzo web</w:t>
            </w:r>
            <w:r w:rsidRPr="00C5590E">
              <w:rPr>
                <w:rFonts w:ascii="Times New Roman" w:hAnsi="Times New Roman"/>
                <w:color w:val="171717"/>
                <w:sz w:val="20"/>
                <w:szCs w:val="20"/>
              </w:rPr>
              <w:t xml:space="preserve">, </w:t>
            </w:r>
            <w:r w:rsidRPr="00C5590E">
              <w:rPr>
                <w:rFonts w:ascii="Times New Roman" w:hAnsi="Times New Roman"/>
                <w:color w:val="050505"/>
                <w:sz w:val="20"/>
                <w:szCs w:val="20"/>
              </w:rPr>
              <w:t>autorità o organismo di</w:t>
            </w:r>
          </w:p>
          <w:p w:rsidR="00F11695" w:rsidRPr="00C5590E" w:rsidRDefault="00F11695" w:rsidP="00F23BD0">
            <w:pPr>
              <w:autoSpaceDE w:val="0"/>
              <w:autoSpaceDN w:val="0"/>
              <w:adjustRightInd w:val="0"/>
              <w:spacing w:after="0" w:line="240" w:lineRule="auto"/>
              <w:jc w:val="both"/>
              <w:rPr>
                <w:rFonts w:ascii="Times New Roman" w:hAnsi="Times New Roman"/>
                <w:b/>
                <w:bCs/>
                <w:color w:val="050505"/>
                <w:sz w:val="20"/>
                <w:szCs w:val="20"/>
              </w:rPr>
            </w:pPr>
            <w:r w:rsidRPr="00C5590E">
              <w:rPr>
                <w:rFonts w:ascii="Times New Roman" w:hAnsi="Times New Roman"/>
                <w:color w:val="050505"/>
                <w:sz w:val="20"/>
                <w:szCs w:val="20"/>
              </w:rPr>
              <w:t xml:space="preserve">emanazione, stati </w:t>
            </w:r>
            <w:r w:rsidRPr="00C5590E">
              <w:rPr>
                <w:rFonts w:ascii="Times New Roman" w:hAnsi="Times New Roman"/>
                <w:b/>
                <w:bCs/>
                <w:color w:val="050505"/>
                <w:sz w:val="20"/>
                <w:szCs w:val="20"/>
              </w:rPr>
              <w:t>condannati con sentenza</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b/>
                <w:bCs/>
                <w:color w:val="050505"/>
                <w:sz w:val="20"/>
                <w:szCs w:val="20"/>
              </w:rPr>
              <w:t xml:space="preserve">definitiva </w:t>
            </w:r>
            <w:r w:rsidRPr="00C5590E">
              <w:rPr>
                <w:rFonts w:ascii="Times New Roman" w:hAnsi="Times New Roman"/>
                <w:color w:val="050505"/>
                <w:sz w:val="20"/>
                <w:szCs w:val="20"/>
              </w:rPr>
              <w:t>per uno dei motivi indicati sopra</w:t>
            </w:r>
            <w:r w:rsidRPr="00C5590E">
              <w:rPr>
                <w:rFonts w:ascii="Times New Roman" w:hAnsi="Times New Roman"/>
                <w:color w:val="2A2A2A"/>
                <w:sz w:val="20"/>
                <w:szCs w:val="20"/>
              </w:rPr>
              <w:t xml:space="preserve">, </w:t>
            </w:r>
            <w:r w:rsidRPr="00C5590E">
              <w:rPr>
                <w:rFonts w:ascii="Times New Roman" w:hAnsi="Times New Roman"/>
                <w:color w:val="050505"/>
                <w:sz w:val="20"/>
                <w:szCs w:val="20"/>
              </w:rPr>
              <w:t>con</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sentenza pronunciata non più di cinque anni fa o in</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seguito alla quale sia ancora applicabile un periodo di</w:t>
            </w:r>
          </w:p>
          <w:p w:rsidR="00F11695" w:rsidRPr="001D460C"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esclusione stabilito direttamente nella sentenza?</w:t>
            </w:r>
          </w:p>
        </w:tc>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C5590E">
              <w:rPr>
                <w:rFonts w:ascii="Times New Roman" w:hAnsi="Times New Roman"/>
                <w:color w:val="000000"/>
                <w:sz w:val="20"/>
                <w:szCs w:val="20"/>
              </w:rPr>
              <w:t>[ ] Sì [ ] No</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Se la documentazione pertinente è disponibile</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elettronicamente, indicare (indirizzo web</w:t>
            </w:r>
            <w:r w:rsidRPr="00C5590E">
              <w:rPr>
                <w:rFonts w:ascii="Times New Roman" w:hAnsi="Times New Roman"/>
                <w:color w:val="242424"/>
                <w:sz w:val="20"/>
                <w:szCs w:val="20"/>
              </w:rPr>
              <w:t xml:space="preserve">, </w:t>
            </w:r>
            <w:r w:rsidRPr="00C5590E">
              <w:rPr>
                <w:rFonts w:ascii="Times New Roman" w:hAnsi="Times New Roman"/>
                <w:color w:val="020202"/>
                <w:sz w:val="20"/>
                <w:szCs w:val="20"/>
              </w:rPr>
              <w:t>autorità o</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organismo di emanazione</w:t>
            </w:r>
            <w:r w:rsidRPr="00C5590E">
              <w:rPr>
                <w:rFonts w:ascii="Times New Roman" w:hAnsi="Times New Roman"/>
                <w:color w:val="242424"/>
                <w:sz w:val="20"/>
                <w:szCs w:val="20"/>
              </w:rPr>
              <w:t xml:space="preserve">, </w:t>
            </w:r>
            <w:r w:rsidRPr="00C5590E">
              <w:rPr>
                <w:rFonts w:ascii="Times New Roman" w:hAnsi="Times New Roman"/>
                <w:color w:val="020202"/>
                <w:sz w:val="20"/>
                <w:szCs w:val="20"/>
              </w:rPr>
              <w:t>riferimento preciso della</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documentazione):</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C5590E">
              <w:rPr>
                <w:rFonts w:ascii="Times New Roman" w:hAnsi="Times New Roman"/>
                <w:color w:val="000000"/>
                <w:sz w:val="20"/>
                <w:szCs w:val="20"/>
              </w:rPr>
              <w:t>[................] [................] [................] [................] (19)</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C5590E" w:rsidTr="00F23BD0">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171717"/>
                <w:sz w:val="20"/>
                <w:szCs w:val="20"/>
              </w:rPr>
            </w:pPr>
            <w:r w:rsidRPr="00C5590E">
              <w:rPr>
                <w:rFonts w:ascii="Times New Roman" w:hAnsi="Times New Roman"/>
                <w:color w:val="050505"/>
                <w:sz w:val="20"/>
                <w:szCs w:val="20"/>
              </w:rPr>
              <w:t>In caso affermativo</w:t>
            </w:r>
            <w:r w:rsidRPr="00C5590E">
              <w:rPr>
                <w:rFonts w:ascii="Times New Roman" w:hAnsi="Times New Roman"/>
                <w:color w:val="2A2A2A"/>
                <w:sz w:val="20"/>
                <w:szCs w:val="20"/>
              </w:rPr>
              <w:t xml:space="preserve">, </w:t>
            </w:r>
            <w:r w:rsidRPr="00C5590E">
              <w:rPr>
                <w:rFonts w:ascii="Times New Roman" w:hAnsi="Times New Roman"/>
                <w:color w:val="050505"/>
                <w:sz w:val="20"/>
                <w:szCs w:val="20"/>
              </w:rPr>
              <w:t>indicare (</w:t>
            </w:r>
            <w:r w:rsidRPr="00C5590E">
              <w:rPr>
                <w:rFonts w:ascii="Times New Roman" w:hAnsi="Times New Roman"/>
                <w:color w:val="2A2A2A"/>
                <w:sz w:val="20"/>
                <w:szCs w:val="20"/>
              </w:rPr>
              <w:t>20</w:t>
            </w:r>
            <w:r w:rsidRPr="00C5590E">
              <w:rPr>
                <w:rFonts w:ascii="Times New Roman" w:hAnsi="Times New Roman"/>
                <w:color w:val="050505"/>
                <w:sz w:val="20"/>
                <w:szCs w:val="20"/>
              </w:rPr>
              <w:t>)</w:t>
            </w:r>
            <w:r w:rsidRPr="00C5590E">
              <w:rPr>
                <w:rFonts w:ascii="Times New Roman" w:hAnsi="Times New Roman"/>
                <w:color w:val="171717"/>
                <w:sz w:val="20"/>
                <w:szCs w:val="20"/>
              </w:rPr>
              <w:t>:</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a) la data della condanna</w:t>
            </w:r>
            <w:r w:rsidRPr="00C5590E">
              <w:rPr>
                <w:rFonts w:ascii="Times New Roman" w:hAnsi="Times New Roman"/>
                <w:color w:val="2A2A2A"/>
                <w:sz w:val="20"/>
                <w:szCs w:val="20"/>
              </w:rPr>
              <w:t xml:space="preserve">, </w:t>
            </w:r>
            <w:r w:rsidRPr="00C5590E">
              <w:rPr>
                <w:rFonts w:ascii="Times New Roman" w:hAnsi="Times New Roman"/>
                <w:color w:val="050505"/>
                <w:sz w:val="20"/>
                <w:szCs w:val="20"/>
              </w:rPr>
              <w:t>quali punti riguarda tra</w:t>
            </w:r>
          </w:p>
          <w:p w:rsidR="00F11695" w:rsidRPr="00C5590E" w:rsidRDefault="00F11695" w:rsidP="00F23BD0">
            <w:pPr>
              <w:autoSpaceDE w:val="0"/>
              <w:autoSpaceDN w:val="0"/>
              <w:adjustRightInd w:val="0"/>
              <w:spacing w:after="0" w:line="240" w:lineRule="auto"/>
              <w:jc w:val="both"/>
              <w:rPr>
                <w:rFonts w:ascii="Times New Roman" w:hAnsi="Times New Roman"/>
                <w:color w:val="414141"/>
                <w:sz w:val="20"/>
                <w:szCs w:val="20"/>
              </w:rPr>
            </w:pPr>
            <w:r w:rsidRPr="00C5590E">
              <w:rPr>
                <w:rFonts w:ascii="Times New Roman" w:hAnsi="Times New Roman"/>
                <w:color w:val="050505"/>
                <w:sz w:val="20"/>
                <w:szCs w:val="20"/>
              </w:rPr>
              <w:t>quelli riportati da 1 a 6 e i motivi della condanna</w:t>
            </w:r>
            <w:r w:rsidRPr="00C5590E">
              <w:rPr>
                <w:rFonts w:ascii="Times New Roman" w:hAnsi="Times New Roman"/>
                <w:color w:val="414141"/>
                <w:sz w:val="20"/>
                <w:szCs w:val="20"/>
              </w:rPr>
              <w:t>,</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b) dati identificativi delle persone condannate [ ];</w:t>
            </w:r>
          </w:p>
          <w:p w:rsidR="00F11695" w:rsidRPr="00C5590E" w:rsidRDefault="00F11695" w:rsidP="00F23BD0">
            <w:pPr>
              <w:autoSpaceDE w:val="0"/>
              <w:autoSpaceDN w:val="0"/>
              <w:adjustRightInd w:val="0"/>
              <w:spacing w:after="0" w:line="240" w:lineRule="auto"/>
              <w:jc w:val="both"/>
              <w:rPr>
                <w:rFonts w:ascii="Times New Roman" w:hAnsi="Times New Roman"/>
                <w:b/>
                <w:bCs/>
                <w:color w:val="050505"/>
                <w:sz w:val="20"/>
                <w:szCs w:val="20"/>
              </w:rPr>
            </w:pPr>
            <w:r w:rsidRPr="00C5590E">
              <w:rPr>
                <w:rFonts w:ascii="Times New Roman" w:hAnsi="Times New Roman"/>
                <w:color w:val="050505"/>
                <w:sz w:val="20"/>
                <w:szCs w:val="20"/>
              </w:rPr>
              <w:t xml:space="preserve">c) </w:t>
            </w:r>
            <w:r w:rsidRPr="00C5590E">
              <w:rPr>
                <w:rFonts w:ascii="Times New Roman" w:hAnsi="Times New Roman"/>
                <w:b/>
                <w:bCs/>
                <w:color w:val="050505"/>
                <w:sz w:val="20"/>
                <w:szCs w:val="20"/>
              </w:rPr>
              <w:t>se stabilita direttamente nella sentenza di</w:t>
            </w:r>
          </w:p>
          <w:p w:rsidR="00F11695" w:rsidRPr="00C5590E" w:rsidRDefault="00F11695" w:rsidP="00F23BD0">
            <w:pPr>
              <w:autoSpaceDE w:val="0"/>
              <w:autoSpaceDN w:val="0"/>
              <w:adjustRightInd w:val="0"/>
              <w:spacing w:after="0" w:line="240" w:lineRule="auto"/>
              <w:jc w:val="both"/>
              <w:rPr>
                <w:rFonts w:ascii="Times New Roman" w:hAnsi="Times New Roman"/>
                <w:b/>
                <w:bCs/>
                <w:color w:val="050505"/>
                <w:sz w:val="20"/>
                <w:szCs w:val="20"/>
              </w:rPr>
            </w:pPr>
            <w:r w:rsidRPr="00C5590E">
              <w:rPr>
                <w:rFonts w:ascii="Times New Roman" w:hAnsi="Times New Roman"/>
                <w:b/>
                <w:bCs/>
                <w:color w:val="050505"/>
                <w:sz w:val="20"/>
                <w:szCs w:val="20"/>
              </w:rPr>
              <w:t>condanna:</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a) Data: [ ]</w:t>
            </w:r>
            <w:r w:rsidRPr="00C5590E">
              <w:rPr>
                <w:rFonts w:ascii="Times New Roman" w:hAnsi="Times New Roman"/>
                <w:color w:val="171717"/>
                <w:sz w:val="20"/>
                <w:szCs w:val="20"/>
              </w:rPr>
              <w:t xml:space="preserve">, </w:t>
            </w:r>
            <w:r w:rsidRPr="00C5590E">
              <w:rPr>
                <w:rFonts w:ascii="Times New Roman" w:hAnsi="Times New Roman"/>
                <w:color w:val="050505"/>
                <w:sz w:val="20"/>
                <w:szCs w:val="20"/>
              </w:rPr>
              <w:t>punti: [ ], motivi: [ ]</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b) [ ...... ]</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c) durata del periodo d</w:t>
            </w:r>
            <w:r w:rsidRPr="00C5590E">
              <w:rPr>
                <w:rFonts w:ascii="Times New Roman" w:hAnsi="Times New Roman"/>
                <w:color w:val="171717"/>
                <w:sz w:val="20"/>
                <w:szCs w:val="20"/>
              </w:rPr>
              <w:t>'</w:t>
            </w:r>
            <w:r w:rsidRPr="00C5590E">
              <w:rPr>
                <w:rFonts w:ascii="Times New Roman" w:hAnsi="Times New Roman"/>
                <w:color w:val="050505"/>
                <w:sz w:val="20"/>
                <w:szCs w:val="20"/>
              </w:rPr>
              <w:t>esclusione [......] e punti</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interessati [ ]</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Se la documentazione pertinente è disponibile</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elettronicamente, indicare (indirizzo web</w:t>
            </w:r>
            <w:r w:rsidRPr="00C5590E">
              <w:rPr>
                <w:rFonts w:ascii="Times New Roman" w:hAnsi="Times New Roman"/>
                <w:color w:val="242424"/>
                <w:sz w:val="20"/>
                <w:szCs w:val="20"/>
              </w:rPr>
              <w:t xml:space="preserve">, </w:t>
            </w:r>
            <w:r w:rsidRPr="00C5590E">
              <w:rPr>
                <w:rFonts w:ascii="Times New Roman" w:hAnsi="Times New Roman"/>
                <w:color w:val="020202"/>
                <w:sz w:val="20"/>
                <w:szCs w:val="20"/>
              </w:rPr>
              <w:t>autorità o</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organismo di emanazione</w:t>
            </w:r>
            <w:r w:rsidRPr="00C5590E">
              <w:rPr>
                <w:rFonts w:ascii="Times New Roman" w:hAnsi="Times New Roman"/>
                <w:color w:val="242424"/>
                <w:sz w:val="20"/>
                <w:szCs w:val="20"/>
              </w:rPr>
              <w:t xml:space="preserve">, </w:t>
            </w:r>
            <w:r w:rsidRPr="00C5590E">
              <w:rPr>
                <w:rFonts w:ascii="Times New Roman" w:hAnsi="Times New Roman"/>
                <w:color w:val="020202"/>
                <w:sz w:val="20"/>
                <w:szCs w:val="20"/>
              </w:rPr>
              <w:t>riferimento preciso della</w:t>
            </w:r>
          </w:p>
          <w:p w:rsidR="00F11695" w:rsidRPr="00C5590E" w:rsidRDefault="00F11695" w:rsidP="00F23BD0">
            <w:pPr>
              <w:autoSpaceDE w:val="0"/>
              <w:autoSpaceDN w:val="0"/>
              <w:adjustRightInd w:val="0"/>
              <w:spacing w:after="0" w:line="240" w:lineRule="auto"/>
              <w:jc w:val="both"/>
              <w:rPr>
                <w:rFonts w:ascii="Times New Roman" w:hAnsi="Times New Roman"/>
                <w:color w:val="020202"/>
                <w:sz w:val="20"/>
                <w:szCs w:val="20"/>
              </w:rPr>
            </w:pPr>
            <w:r w:rsidRPr="00C5590E">
              <w:rPr>
                <w:rFonts w:ascii="Times New Roman" w:hAnsi="Times New Roman"/>
                <w:color w:val="020202"/>
                <w:sz w:val="20"/>
                <w:szCs w:val="20"/>
              </w:rPr>
              <w:t>documentazione):</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C5590E">
              <w:rPr>
                <w:rFonts w:ascii="Times New Roman" w:hAnsi="Times New Roman"/>
                <w:color w:val="000000"/>
                <w:sz w:val="20"/>
                <w:szCs w:val="20"/>
              </w:rPr>
              <w:t>[................] [................] [................] [................] (21)</w:t>
            </w:r>
          </w:p>
        </w:tc>
      </w:tr>
      <w:tr w:rsidR="00F11695" w:rsidRPr="00C5590E" w:rsidTr="00F23BD0">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In caso di sentenze di condanna</w:t>
            </w:r>
            <w:r w:rsidRPr="00C5590E">
              <w:rPr>
                <w:rFonts w:ascii="Times New Roman" w:hAnsi="Times New Roman"/>
                <w:color w:val="2A2A2A"/>
                <w:sz w:val="20"/>
                <w:szCs w:val="20"/>
              </w:rPr>
              <w:t xml:space="preserve">, </w:t>
            </w:r>
            <w:r w:rsidRPr="00C5590E">
              <w:rPr>
                <w:rFonts w:ascii="Times New Roman" w:hAnsi="Times New Roman"/>
                <w:color w:val="050505"/>
                <w:sz w:val="20"/>
                <w:szCs w:val="20"/>
              </w:rPr>
              <w:t>l'operatore</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economico ha adottato misure suffic</w:t>
            </w:r>
            <w:r w:rsidRPr="00C5590E">
              <w:rPr>
                <w:rFonts w:ascii="Times New Roman" w:hAnsi="Times New Roman"/>
                <w:color w:val="171717"/>
                <w:sz w:val="20"/>
                <w:szCs w:val="20"/>
              </w:rPr>
              <w:t>i</w:t>
            </w:r>
            <w:r w:rsidRPr="00C5590E">
              <w:rPr>
                <w:rFonts w:ascii="Times New Roman" w:hAnsi="Times New Roman"/>
                <w:color w:val="050505"/>
                <w:sz w:val="20"/>
                <w:szCs w:val="20"/>
              </w:rPr>
              <w:t>enti a dimostrare</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la sua affidabilità nonostante l</w:t>
            </w:r>
            <w:r w:rsidRPr="00C5590E">
              <w:rPr>
                <w:rFonts w:ascii="Times New Roman" w:hAnsi="Times New Roman"/>
                <w:color w:val="171717"/>
                <w:sz w:val="20"/>
                <w:szCs w:val="20"/>
              </w:rPr>
              <w:t>'</w:t>
            </w:r>
            <w:r w:rsidRPr="00C5590E">
              <w:rPr>
                <w:rFonts w:ascii="Times New Roman" w:hAnsi="Times New Roman"/>
                <w:color w:val="050505"/>
                <w:sz w:val="20"/>
                <w:szCs w:val="20"/>
              </w:rPr>
              <w:t>esistenza di un</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 xml:space="preserve">pertinente motivo di esclusione </w:t>
            </w:r>
            <w:r w:rsidRPr="00C5590E">
              <w:rPr>
                <w:rFonts w:ascii="Times New Roman" w:hAnsi="Times New Roman"/>
                <w:color w:val="171717"/>
                <w:sz w:val="20"/>
                <w:szCs w:val="20"/>
              </w:rPr>
              <w:t>(2</w:t>
            </w:r>
            <w:r w:rsidRPr="00C5590E">
              <w:rPr>
                <w:rFonts w:ascii="Times New Roman" w:hAnsi="Times New Roman"/>
                <w:color w:val="2A2A2A"/>
                <w:sz w:val="20"/>
                <w:szCs w:val="20"/>
              </w:rPr>
              <w:t>2</w:t>
            </w:r>
            <w:r w:rsidRPr="00C5590E">
              <w:rPr>
                <w:rFonts w:ascii="Times New Roman" w:hAnsi="Times New Roman"/>
                <w:color w:val="050505"/>
                <w:sz w:val="20"/>
                <w:szCs w:val="20"/>
              </w:rPr>
              <w:t>) (autodisciplina o</w:t>
            </w:r>
          </w:p>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050505"/>
                <w:sz w:val="20"/>
                <w:szCs w:val="20"/>
              </w:rPr>
              <w:t>«Self-Cleaning» )?</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C5590E">
              <w:rPr>
                <w:rFonts w:ascii="Times New Roman" w:hAnsi="Times New Roman"/>
                <w:color w:val="000000"/>
                <w:sz w:val="20"/>
                <w:szCs w:val="20"/>
              </w:rPr>
              <w:t>[ ] Sì [ ] No</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C5590E" w:rsidTr="00F23BD0">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b/>
                <w:bCs/>
                <w:color w:val="050505"/>
                <w:sz w:val="20"/>
                <w:szCs w:val="20"/>
              </w:rPr>
              <w:t>In caso affermativo</w:t>
            </w:r>
            <w:r w:rsidRPr="00C5590E">
              <w:rPr>
                <w:rFonts w:ascii="Times New Roman" w:hAnsi="Times New Roman"/>
                <w:color w:val="2A2A2A"/>
                <w:sz w:val="20"/>
                <w:szCs w:val="20"/>
              </w:rPr>
              <w:t xml:space="preserve">, </w:t>
            </w:r>
            <w:r w:rsidRPr="00C5590E">
              <w:rPr>
                <w:rFonts w:ascii="Times New Roman" w:hAnsi="Times New Roman"/>
                <w:color w:val="050505"/>
                <w:sz w:val="20"/>
                <w:szCs w:val="20"/>
              </w:rPr>
              <w:t>descrivere le misure adottate</w:t>
            </w:r>
          </w:p>
          <w:p w:rsidR="00F11695" w:rsidRPr="001D460C" w:rsidRDefault="00F11695" w:rsidP="00F23BD0">
            <w:pPr>
              <w:autoSpaceDE w:val="0"/>
              <w:autoSpaceDN w:val="0"/>
              <w:adjustRightInd w:val="0"/>
              <w:spacing w:after="0" w:line="240" w:lineRule="auto"/>
              <w:jc w:val="both"/>
              <w:rPr>
                <w:rFonts w:ascii="Times New Roman" w:hAnsi="Times New Roman"/>
                <w:color w:val="050505"/>
                <w:sz w:val="20"/>
                <w:szCs w:val="20"/>
              </w:rPr>
            </w:pPr>
            <w:r w:rsidRPr="00C5590E">
              <w:rPr>
                <w:rFonts w:ascii="Times New Roman" w:hAnsi="Times New Roman"/>
                <w:color w:val="171717"/>
                <w:sz w:val="20"/>
                <w:szCs w:val="20"/>
              </w:rPr>
              <w:t>(2</w:t>
            </w:r>
            <w:r w:rsidRPr="00C5590E">
              <w:rPr>
                <w:rFonts w:ascii="Times New Roman" w:hAnsi="Times New Roman"/>
                <w:color w:val="2A2A2A"/>
                <w:sz w:val="20"/>
                <w:szCs w:val="20"/>
              </w:rPr>
              <w:t>3</w:t>
            </w:r>
            <w:r w:rsidRPr="00C5590E">
              <w:rPr>
                <w:rFonts w:ascii="Times New Roman" w:hAnsi="Times New Roman"/>
                <w:color w:val="050505"/>
                <w:sz w:val="20"/>
                <w:szCs w:val="20"/>
              </w:rPr>
              <w:t>):</w:t>
            </w:r>
          </w:p>
        </w:tc>
        <w:tc>
          <w:tcPr>
            <w:tcW w:w="4889" w:type="dxa"/>
          </w:tcPr>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r w:rsidRPr="00C5590E">
              <w:rPr>
                <w:rFonts w:ascii="Times New Roman" w:hAnsi="Times New Roman"/>
                <w:color w:val="000000"/>
                <w:sz w:val="20"/>
                <w:szCs w:val="20"/>
              </w:rPr>
              <w:t>[................]</w:t>
            </w:r>
          </w:p>
          <w:p w:rsidR="00F11695" w:rsidRPr="00C5590E"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C5590E"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3</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Quale defin</w:t>
      </w:r>
      <w:r w:rsidRPr="00434A51">
        <w:rPr>
          <w:rFonts w:ascii="Times New Roman" w:hAnsi="Times New Roman"/>
          <w:color w:val="171717"/>
          <w:sz w:val="20"/>
          <w:szCs w:val="20"/>
        </w:rPr>
        <w:t>i</w:t>
      </w:r>
      <w:r w:rsidRPr="00434A51">
        <w:rPr>
          <w:rFonts w:ascii="Times New Roman" w:hAnsi="Times New Roman"/>
          <w:color w:val="050505"/>
          <w:sz w:val="20"/>
          <w:szCs w:val="20"/>
        </w:rPr>
        <w:t>ta al</w:t>
      </w:r>
      <w:r w:rsidRPr="00434A51">
        <w:rPr>
          <w:rFonts w:ascii="Times New Roman" w:hAnsi="Times New Roman"/>
          <w:color w:val="171717"/>
          <w:sz w:val="20"/>
          <w:szCs w:val="20"/>
        </w:rPr>
        <w:t>l'</w:t>
      </w:r>
      <w:r w:rsidRPr="00434A51">
        <w:rPr>
          <w:rFonts w:ascii="Times New Roman" w:hAnsi="Times New Roman"/>
          <w:color w:val="050505"/>
          <w:sz w:val="20"/>
          <w:szCs w:val="20"/>
        </w:rPr>
        <w:t>art</w:t>
      </w:r>
      <w:r w:rsidRPr="00434A51">
        <w:rPr>
          <w:rFonts w:ascii="Times New Roman" w:hAnsi="Times New Roman"/>
          <w:color w:val="2A2A2A"/>
          <w:sz w:val="20"/>
          <w:szCs w:val="20"/>
        </w:rPr>
        <w:t>i</w:t>
      </w:r>
      <w:r w:rsidRPr="00434A51">
        <w:rPr>
          <w:rFonts w:ascii="Times New Roman" w:hAnsi="Times New Roman"/>
          <w:color w:val="050505"/>
          <w:sz w:val="20"/>
          <w:szCs w:val="20"/>
        </w:rPr>
        <w:t>co</w:t>
      </w:r>
      <w:r w:rsidRPr="00434A51">
        <w:rPr>
          <w:rFonts w:ascii="Times New Roman" w:hAnsi="Times New Roman"/>
          <w:color w:val="171717"/>
          <w:sz w:val="20"/>
          <w:szCs w:val="20"/>
        </w:rPr>
        <w:t>l</w:t>
      </w:r>
      <w:r w:rsidRPr="00434A51">
        <w:rPr>
          <w:rFonts w:ascii="Times New Roman" w:hAnsi="Times New Roman"/>
          <w:color w:val="050505"/>
          <w:sz w:val="20"/>
          <w:szCs w:val="20"/>
        </w:rPr>
        <w:t xml:space="preserve">o </w:t>
      </w:r>
      <w:r w:rsidRPr="00434A51">
        <w:rPr>
          <w:rFonts w:ascii="Times New Roman" w:hAnsi="Times New Roman"/>
          <w:color w:val="171717"/>
          <w:sz w:val="20"/>
          <w:szCs w:val="20"/>
        </w:rPr>
        <w:t xml:space="preserve">2 </w:t>
      </w:r>
      <w:r w:rsidRPr="00434A51">
        <w:rPr>
          <w:rFonts w:ascii="Times New Roman" w:hAnsi="Times New Roman"/>
          <w:color w:val="050505"/>
          <w:sz w:val="20"/>
          <w:szCs w:val="20"/>
        </w:rPr>
        <w:t>della de</w:t>
      </w:r>
      <w:r w:rsidRPr="00434A51">
        <w:rPr>
          <w:rFonts w:ascii="Times New Roman" w:hAnsi="Times New Roman"/>
          <w:color w:val="171717"/>
          <w:sz w:val="20"/>
          <w:szCs w:val="20"/>
        </w:rPr>
        <w:t>c</w:t>
      </w:r>
      <w:r w:rsidRPr="00434A51">
        <w:rPr>
          <w:rFonts w:ascii="Times New Roman" w:hAnsi="Times New Roman"/>
          <w:color w:val="050505"/>
          <w:sz w:val="20"/>
          <w:szCs w:val="20"/>
        </w:rPr>
        <w:t>isione qu</w:t>
      </w:r>
      <w:r w:rsidRPr="00434A51">
        <w:rPr>
          <w:rFonts w:ascii="Times New Roman" w:hAnsi="Times New Roman"/>
          <w:color w:val="171717"/>
          <w:sz w:val="20"/>
          <w:szCs w:val="20"/>
        </w:rPr>
        <w:t>a</w:t>
      </w:r>
      <w:r w:rsidRPr="00434A51">
        <w:rPr>
          <w:rFonts w:ascii="Times New Roman" w:hAnsi="Times New Roman"/>
          <w:color w:val="050505"/>
          <w:sz w:val="20"/>
          <w:szCs w:val="20"/>
        </w:rPr>
        <w:t>d</w:t>
      </w:r>
      <w:r w:rsidRPr="00434A51">
        <w:rPr>
          <w:rFonts w:ascii="Times New Roman" w:hAnsi="Times New Roman"/>
          <w:color w:val="171717"/>
          <w:sz w:val="20"/>
          <w:szCs w:val="20"/>
        </w:rPr>
        <w:t>r</w:t>
      </w:r>
      <w:r w:rsidRPr="00434A51">
        <w:rPr>
          <w:rFonts w:ascii="Times New Roman" w:hAnsi="Times New Roman"/>
          <w:color w:val="050505"/>
          <w:sz w:val="20"/>
          <w:szCs w:val="20"/>
        </w:rPr>
        <w:t xml:space="preserve">o </w:t>
      </w:r>
      <w:r w:rsidRPr="00434A51">
        <w:rPr>
          <w:rFonts w:ascii="Times New Roman" w:hAnsi="Times New Roman"/>
          <w:color w:val="171717"/>
          <w:sz w:val="20"/>
          <w:szCs w:val="20"/>
        </w:rPr>
        <w:t>2</w:t>
      </w:r>
      <w:r w:rsidRPr="00434A51">
        <w:rPr>
          <w:rFonts w:ascii="Times New Roman" w:hAnsi="Times New Roman"/>
          <w:color w:val="050505"/>
          <w:sz w:val="20"/>
          <w:szCs w:val="20"/>
        </w:rPr>
        <w:t>008/841/GAI del Cons</w:t>
      </w:r>
      <w:r w:rsidRPr="00434A51">
        <w:rPr>
          <w:rFonts w:ascii="Times New Roman" w:hAnsi="Times New Roman"/>
          <w:color w:val="171717"/>
          <w:sz w:val="20"/>
          <w:szCs w:val="20"/>
        </w:rPr>
        <w:t>i</w:t>
      </w:r>
      <w:r w:rsidRPr="00434A51">
        <w:rPr>
          <w:rFonts w:ascii="Times New Roman" w:hAnsi="Times New Roman"/>
          <w:color w:val="050505"/>
          <w:sz w:val="20"/>
          <w:szCs w:val="20"/>
        </w:rPr>
        <w:t>gl</w:t>
      </w:r>
      <w:r w:rsidRPr="00434A51">
        <w:rPr>
          <w:rFonts w:ascii="Times New Roman" w:hAnsi="Times New Roman"/>
          <w:color w:val="171717"/>
          <w:sz w:val="20"/>
          <w:szCs w:val="20"/>
        </w:rPr>
        <w:t>i</w:t>
      </w:r>
      <w:r w:rsidRPr="00434A51">
        <w:rPr>
          <w:rFonts w:ascii="Times New Roman" w:hAnsi="Times New Roman"/>
          <w:color w:val="050505"/>
          <w:sz w:val="20"/>
          <w:szCs w:val="20"/>
        </w:rPr>
        <w:t>o</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del 24 ottobre 2008</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relat</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va </w:t>
      </w:r>
      <w:r w:rsidRPr="00434A51">
        <w:rPr>
          <w:rFonts w:ascii="Times New Roman" w:hAnsi="Times New Roman"/>
          <w:color w:val="171717"/>
          <w:sz w:val="20"/>
          <w:szCs w:val="20"/>
        </w:rPr>
        <w:t>a</w:t>
      </w:r>
      <w:r w:rsidRPr="00434A51">
        <w:rPr>
          <w:rFonts w:ascii="Times New Roman" w:hAnsi="Times New Roman"/>
          <w:color w:val="050505"/>
          <w:sz w:val="20"/>
          <w:szCs w:val="20"/>
        </w:rPr>
        <w:t xml:space="preserve">lla lotta </w:t>
      </w:r>
      <w:r w:rsidRPr="00434A51">
        <w:rPr>
          <w:rFonts w:ascii="Times New Roman" w:hAnsi="Times New Roman"/>
          <w:color w:val="171717"/>
          <w:sz w:val="20"/>
          <w:szCs w:val="20"/>
        </w:rPr>
        <w:t>c</w:t>
      </w:r>
      <w:r w:rsidRPr="00434A51">
        <w:rPr>
          <w:rFonts w:ascii="Times New Roman" w:hAnsi="Times New Roman"/>
          <w:color w:val="050505"/>
          <w:sz w:val="20"/>
          <w:szCs w:val="20"/>
        </w:rPr>
        <w:t>ontro la</w:t>
      </w:r>
      <w:r>
        <w:rPr>
          <w:rFonts w:ascii="Times New Roman" w:hAnsi="Times New Roman"/>
          <w:color w:val="050505"/>
          <w:sz w:val="20"/>
          <w:szCs w:val="20"/>
        </w:rPr>
        <w:t xml:space="preserve"> </w:t>
      </w:r>
      <w:r w:rsidRPr="00434A51">
        <w:rPr>
          <w:rFonts w:ascii="Times New Roman" w:hAnsi="Times New Roman"/>
          <w:color w:val="171717"/>
          <w:sz w:val="20"/>
          <w:szCs w:val="20"/>
        </w:rPr>
        <w:t>c</w:t>
      </w:r>
      <w:r w:rsidRPr="00434A51">
        <w:rPr>
          <w:rFonts w:ascii="Times New Roman" w:hAnsi="Times New Roman"/>
          <w:color w:val="050505"/>
          <w:sz w:val="20"/>
          <w:szCs w:val="20"/>
        </w:rPr>
        <w:t>r</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minalità organizzata </w:t>
      </w:r>
      <w:r w:rsidRPr="00434A51">
        <w:rPr>
          <w:rFonts w:ascii="Times New Roman" w:hAnsi="Times New Roman"/>
          <w:color w:val="171717"/>
          <w:sz w:val="20"/>
          <w:szCs w:val="20"/>
        </w:rPr>
        <w:t>(</w:t>
      </w:r>
      <w:r w:rsidRPr="00434A51">
        <w:rPr>
          <w:rFonts w:ascii="Times New Roman" w:hAnsi="Times New Roman"/>
          <w:color w:val="050505"/>
          <w:sz w:val="20"/>
          <w:szCs w:val="20"/>
        </w:rPr>
        <w:t>GU L 300 dell</w:t>
      </w:r>
      <w:r w:rsidRPr="00434A51">
        <w:rPr>
          <w:rFonts w:ascii="Times New Roman" w:hAnsi="Times New Roman"/>
          <w:color w:val="414141"/>
          <w:sz w:val="20"/>
          <w:szCs w:val="20"/>
        </w:rPr>
        <w:t>'</w:t>
      </w:r>
      <w:r w:rsidRPr="00434A51">
        <w:rPr>
          <w:rFonts w:ascii="Times New Roman" w:hAnsi="Times New Roman"/>
          <w:color w:val="050505"/>
          <w:sz w:val="20"/>
          <w:szCs w:val="20"/>
        </w:rPr>
        <w:t>11</w:t>
      </w:r>
      <w:r w:rsidRPr="00434A51">
        <w:rPr>
          <w:rFonts w:ascii="Times New Roman" w:hAnsi="Times New Roman"/>
          <w:color w:val="2A2A2A"/>
          <w:sz w:val="20"/>
          <w:szCs w:val="20"/>
        </w:rPr>
        <w:t>.</w:t>
      </w:r>
      <w:r w:rsidRPr="00434A51">
        <w:rPr>
          <w:rFonts w:ascii="Times New Roman" w:hAnsi="Times New Roman"/>
          <w:color w:val="050505"/>
          <w:sz w:val="20"/>
          <w:szCs w:val="20"/>
        </w:rPr>
        <w:t>11</w:t>
      </w:r>
      <w:r w:rsidRPr="00434A51">
        <w:rPr>
          <w:rFonts w:ascii="Times New Roman" w:hAnsi="Times New Roman"/>
          <w:color w:val="414141"/>
          <w:sz w:val="20"/>
          <w:szCs w:val="20"/>
        </w:rPr>
        <w:t>.</w:t>
      </w:r>
      <w:r w:rsidRPr="00434A51">
        <w:rPr>
          <w:rFonts w:ascii="Times New Roman" w:hAnsi="Times New Roman"/>
          <w:color w:val="050505"/>
          <w:sz w:val="20"/>
          <w:szCs w:val="20"/>
        </w:rPr>
        <w:t>200</w:t>
      </w:r>
      <w:r w:rsidRPr="00434A51">
        <w:rPr>
          <w:rFonts w:ascii="Times New Roman" w:hAnsi="Times New Roman"/>
          <w:color w:val="171717"/>
          <w:sz w:val="20"/>
          <w:szCs w:val="20"/>
        </w:rPr>
        <w:t>8</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pag</w:t>
      </w:r>
      <w:r w:rsidRPr="00434A51">
        <w:rPr>
          <w:rFonts w:ascii="Times New Roman" w:hAnsi="Times New Roman"/>
          <w:color w:val="545454"/>
          <w:sz w:val="20"/>
          <w:szCs w:val="20"/>
        </w:rPr>
        <w:t xml:space="preserve">. </w:t>
      </w:r>
      <w:r w:rsidRPr="00434A51">
        <w:rPr>
          <w:rFonts w:ascii="Times New Roman" w:hAnsi="Times New Roman"/>
          <w:color w:val="050505"/>
          <w:sz w:val="20"/>
          <w:szCs w:val="20"/>
        </w:rPr>
        <w:t>4</w:t>
      </w:r>
      <w:r w:rsidRPr="00434A51">
        <w:rPr>
          <w:rFonts w:ascii="Times New Roman" w:hAnsi="Times New Roman"/>
          <w:color w:val="171717"/>
          <w:sz w:val="20"/>
          <w:szCs w:val="20"/>
        </w:rPr>
        <w:t>2)</w:t>
      </w:r>
      <w:r w:rsidRPr="00434A51">
        <w:rPr>
          <w:rFonts w:ascii="Times New Roman" w:hAnsi="Times New Roman"/>
          <w:color w:val="545454"/>
          <w:sz w:val="20"/>
          <w:szCs w:val="20"/>
        </w:rPr>
        <w:t>.</w:t>
      </w:r>
    </w:p>
    <w:p w:rsidR="00F11695" w:rsidRPr="00C5590E"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4</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Qual</w:t>
      </w:r>
      <w:r w:rsidRPr="00434A51">
        <w:rPr>
          <w:rFonts w:ascii="Times New Roman" w:hAnsi="Times New Roman"/>
          <w:color w:val="171717"/>
          <w:sz w:val="20"/>
          <w:szCs w:val="20"/>
        </w:rPr>
        <w:t xml:space="preserve">e </w:t>
      </w:r>
      <w:r w:rsidRPr="00434A51">
        <w:rPr>
          <w:rFonts w:ascii="Times New Roman" w:hAnsi="Times New Roman"/>
          <w:color w:val="050505"/>
          <w:sz w:val="20"/>
          <w:szCs w:val="20"/>
        </w:rPr>
        <w:t>definita all</w:t>
      </w:r>
      <w:r w:rsidRPr="00434A51">
        <w:rPr>
          <w:rFonts w:ascii="Times New Roman" w:hAnsi="Times New Roman"/>
          <w:color w:val="414141"/>
          <w:sz w:val="20"/>
          <w:szCs w:val="20"/>
        </w:rPr>
        <w:t>'</w:t>
      </w:r>
      <w:r w:rsidRPr="00434A51">
        <w:rPr>
          <w:rFonts w:ascii="Times New Roman" w:hAnsi="Times New Roman"/>
          <w:color w:val="050505"/>
          <w:sz w:val="20"/>
          <w:szCs w:val="20"/>
        </w:rPr>
        <w:t>a</w:t>
      </w:r>
      <w:r w:rsidRPr="00434A51">
        <w:rPr>
          <w:rFonts w:ascii="Times New Roman" w:hAnsi="Times New Roman"/>
          <w:color w:val="171717"/>
          <w:sz w:val="20"/>
          <w:szCs w:val="20"/>
        </w:rPr>
        <w:t>rti</w:t>
      </w:r>
      <w:r w:rsidRPr="00434A51">
        <w:rPr>
          <w:rFonts w:ascii="Times New Roman" w:hAnsi="Times New Roman"/>
          <w:color w:val="050505"/>
          <w:sz w:val="20"/>
          <w:szCs w:val="20"/>
        </w:rPr>
        <w:t xml:space="preserve">colo </w:t>
      </w:r>
      <w:r w:rsidRPr="00434A51">
        <w:rPr>
          <w:rFonts w:ascii="Times New Roman" w:hAnsi="Times New Roman"/>
          <w:color w:val="171717"/>
          <w:sz w:val="20"/>
          <w:szCs w:val="20"/>
        </w:rPr>
        <w:t xml:space="preserve">3 </w:t>
      </w:r>
      <w:r w:rsidRPr="00434A51">
        <w:rPr>
          <w:rFonts w:ascii="Times New Roman" w:hAnsi="Times New Roman"/>
          <w:color w:val="050505"/>
          <w:sz w:val="20"/>
          <w:szCs w:val="20"/>
        </w:rPr>
        <w:t xml:space="preserve">della </w:t>
      </w:r>
      <w:r w:rsidRPr="00434A51">
        <w:rPr>
          <w:rFonts w:ascii="Times New Roman" w:hAnsi="Times New Roman"/>
          <w:color w:val="171717"/>
          <w:sz w:val="20"/>
          <w:szCs w:val="20"/>
        </w:rPr>
        <w:t>c</w:t>
      </w:r>
      <w:r w:rsidRPr="00434A51">
        <w:rPr>
          <w:rFonts w:ascii="Times New Roman" w:hAnsi="Times New Roman"/>
          <w:color w:val="050505"/>
          <w:sz w:val="20"/>
          <w:szCs w:val="20"/>
        </w:rPr>
        <w:t>onv</w:t>
      </w:r>
      <w:r w:rsidRPr="00434A51">
        <w:rPr>
          <w:rFonts w:ascii="Times New Roman" w:hAnsi="Times New Roman"/>
          <w:color w:val="171717"/>
          <w:sz w:val="20"/>
          <w:szCs w:val="20"/>
        </w:rPr>
        <w:t>e</w:t>
      </w:r>
      <w:r w:rsidRPr="00434A51">
        <w:rPr>
          <w:rFonts w:ascii="Times New Roman" w:hAnsi="Times New Roman"/>
          <w:color w:val="050505"/>
          <w:sz w:val="20"/>
          <w:szCs w:val="20"/>
        </w:rPr>
        <w:t>n</w:t>
      </w:r>
      <w:r w:rsidRPr="00434A51">
        <w:rPr>
          <w:rFonts w:ascii="Times New Roman" w:hAnsi="Times New Roman"/>
          <w:color w:val="171717"/>
          <w:sz w:val="20"/>
          <w:szCs w:val="20"/>
        </w:rPr>
        <w:t>z</w:t>
      </w:r>
      <w:r w:rsidRPr="00434A51">
        <w:rPr>
          <w:rFonts w:ascii="Times New Roman" w:hAnsi="Times New Roman"/>
          <w:color w:val="050505"/>
          <w:sz w:val="20"/>
          <w:szCs w:val="20"/>
        </w:rPr>
        <w:t xml:space="preserve">ione </w:t>
      </w:r>
      <w:r w:rsidRPr="00434A51">
        <w:rPr>
          <w:rFonts w:ascii="Times New Roman" w:hAnsi="Times New Roman"/>
          <w:color w:val="171717"/>
          <w:sz w:val="20"/>
          <w:szCs w:val="20"/>
        </w:rPr>
        <w:t>r</w:t>
      </w:r>
      <w:r w:rsidRPr="00434A51">
        <w:rPr>
          <w:rFonts w:ascii="Times New Roman" w:hAnsi="Times New Roman"/>
          <w:color w:val="050505"/>
          <w:sz w:val="20"/>
          <w:szCs w:val="20"/>
        </w:rPr>
        <w:t>elat</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va </w:t>
      </w:r>
      <w:r w:rsidRPr="00434A51">
        <w:rPr>
          <w:rFonts w:ascii="Times New Roman" w:hAnsi="Times New Roman"/>
          <w:color w:val="171717"/>
          <w:sz w:val="20"/>
          <w:szCs w:val="20"/>
        </w:rPr>
        <w:t>a</w:t>
      </w:r>
      <w:r w:rsidRPr="00434A51">
        <w:rPr>
          <w:rFonts w:ascii="Times New Roman" w:hAnsi="Times New Roman"/>
          <w:color w:val="050505"/>
          <w:sz w:val="20"/>
          <w:szCs w:val="20"/>
        </w:rPr>
        <w:t xml:space="preserve">lla </w:t>
      </w:r>
      <w:r w:rsidRPr="00434A51">
        <w:rPr>
          <w:rFonts w:ascii="Times New Roman" w:hAnsi="Times New Roman"/>
          <w:color w:val="2A2A2A"/>
          <w:sz w:val="20"/>
          <w:szCs w:val="20"/>
        </w:rPr>
        <w:t>l</w:t>
      </w:r>
      <w:r w:rsidRPr="00434A51">
        <w:rPr>
          <w:rFonts w:ascii="Times New Roman" w:hAnsi="Times New Roman"/>
          <w:color w:val="050505"/>
          <w:sz w:val="20"/>
          <w:szCs w:val="20"/>
        </w:rPr>
        <w:t xml:space="preserve">otta </w:t>
      </w:r>
      <w:r w:rsidRPr="00434A51">
        <w:rPr>
          <w:rFonts w:ascii="Times New Roman" w:hAnsi="Times New Roman"/>
          <w:color w:val="171717"/>
          <w:sz w:val="20"/>
          <w:szCs w:val="20"/>
        </w:rPr>
        <w:t>c</w:t>
      </w:r>
      <w:r w:rsidRPr="00434A51">
        <w:rPr>
          <w:rFonts w:ascii="Times New Roman" w:hAnsi="Times New Roman"/>
          <w:color w:val="050505"/>
          <w:sz w:val="20"/>
          <w:szCs w:val="20"/>
        </w:rPr>
        <w:t xml:space="preserve">ontro la </w:t>
      </w:r>
      <w:r w:rsidRPr="00434A51">
        <w:rPr>
          <w:rFonts w:ascii="Times New Roman" w:hAnsi="Times New Roman"/>
          <w:color w:val="171717"/>
          <w:sz w:val="20"/>
          <w:szCs w:val="20"/>
        </w:rPr>
        <w:t>c</w:t>
      </w:r>
      <w:r w:rsidRPr="00434A51">
        <w:rPr>
          <w:rFonts w:ascii="Times New Roman" w:hAnsi="Times New Roman"/>
          <w:color w:val="050505"/>
          <w:sz w:val="20"/>
          <w:szCs w:val="20"/>
        </w:rPr>
        <w:t xml:space="preserve">orruzione nella quale sono </w:t>
      </w:r>
      <w:r w:rsidRPr="00434A51">
        <w:rPr>
          <w:rFonts w:ascii="Times New Roman" w:hAnsi="Times New Roman"/>
          <w:color w:val="171717"/>
          <w:sz w:val="20"/>
          <w:szCs w:val="20"/>
        </w:rPr>
        <w:t>c</w:t>
      </w:r>
      <w:r w:rsidRPr="00434A51">
        <w:rPr>
          <w:rFonts w:ascii="Times New Roman" w:hAnsi="Times New Roman"/>
          <w:color w:val="050505"/>
          <w:sz w:val="20"/>
          <w:szCs w:val="20"/>
        </w:rPr>
        <w:t>oinvolti funzionari delle</w:t>
      </w:r>
      <w:r>
        <w:rPr>
          <w:rFonts w:ascii="Times New Roman" w:hAnsi="Times New Roman"/>
          <w:color w:val="050505"/>
          <w:sz w:val="20"/>
          <w:szCs w:val="20"/>
        </w:rPr>
        <w:t xml:space="preserve"> </w:t>
      </w:r>
      <w:r w:rsidRPr="00434A51">
        <w:rPr>
          <w:rFonts w:ascii="Times New Roman" w:hAnsi="Times New Roman"/>
          <w:color w:val="171717"/>
          <w:sz w:val="20"/>
          <w:szCs w:val="20"/>
        </w:rPr>
        <w:t>C</w:t>
      </w:r>
      <w:r w:rsidRPr="00434A51">
        <w:rPr>
          <w:rFonts w:ascii="Times New Roman" w:hAnsi="Times New Roman"/>
          <w:color w:val="050505"/>
          <w:sz w:val="20"/>
          <w:szCs w:val="20"/>
        </w:rPr>
        <w:t>omunità europee o degli Stat</w:t>
      </w:r>
      <w:r w:rsidRPr="00434A51">
        <w:rPr>
          <w:rFonts w:ascii="Times New Roman" w:hAnsi="Times New Roman"/>
          <w:color w:val="171717"/>
          <w:sz w:val="20"/>
          <w:szCs w:val="20"/>
        </w:rPr>
        <w:t xml:space="preserve">i </w:t>
      </w:r>
      <w:r w:rsidRPr="00434A51">
        <w:rPr>
          <w:rFonts w:ascii="Times New Roman" w:hAnsi="Times New Roman"/>
          <w:color w:val="050505"/>
          <w:sz w:val="20"/>
          <w:szCs w:val="20"/>
        </w:rPr>
        <w:t>memb</w:t>
      </w:r>
      <w:r w:rsidRPr="00434A51">
        <w:rPr>
          <w:rFonts w:ascii="Times New Roman" w:hAnsi="Times New Roman"/>
          <w:color w:val="171717"/>
          <w:sz w:val="20"/>
          <w:szCs w:val="20"/>
        </w:rPr>
        <w:t xml:space="preserve">ri </w:t>
      </w:r>
      <w:r w:rsidRPr="00434A51">
        <w:rPr>
          <w:rFonts w:ascii="Times New Roman" w:hAnsi="Times New Roman"/>
          <w:color w:val="050505"/>
          <w:sz w:val="20"/>
          <w:szCs w:val="20"/>
        </w:rPr>
        <w:t>dell</w:t>
      </w:r>
      <w:r w:rsidRPr="00434A51">
        <w:rPr>
          <w:rFonts w:ascii="Times New Roman" w:hAnsi="Times New Roman"/>
          <w:color w:val="414141"/>
          <w:sz w:val="20"/>
          <w:szCs w:val="20"/>
        </w:rPr>
        <w:t>'</w:t>
      </w:r>
      <w:r w:rsidRPr="00434A51">
        <w:rPr>
          <w:rFonts w:ascii="Times New Roman" w:hAnsi="Times New Roman"/>
          <w:color w:val="050505"/>
          <w:sz w:val="20"/>
          <w:szCs w:val="20"/>
        </w:rPr>
        <w:t>U</w:t>
      </w:r>
      <w:r w:rsidRPr="00434A51">
        <w:rPr>
          <w:rFonts w:ascii="Times New Roman" w:hAnsi="Times New Roman"/>
          <w:color w:val="171717"/>
          <w:sz w:val="20"/>
          <w:szCs w:val="20"/>
        </w:rPr>
        <w:t>n</w:t>
      </w:r>
      <w:r w:rsidRPr="00434A51">
        <w:rPr>
          <w:rFonts w:ascii="Times New Roman" w:hAnsi="Times New Roman"/>
          <w:color w:val="2A2A2A"/>
          <w:sz w:val="20"/>
          <w:szCs w:val="20"/>
        </w:rPr>
        <w:t>i</w:t>
      </w:r>
      <w:r w:rsidRPr="00434A51">
        <w:rPr>
          <w:rFonts w:ascii="Times New Roman" w:hAnsi="Times New Roman"/>
          <w:color w:val="050505"/>
          <w:sz w:val="20"/>
          <w:szCs w:val="20"/>
        </w:rPr>
        <w:t>o</w:t>
      </w:r>
      <w:r w:rsidRPr="00434A51">
        <w:rPr>
          <w:rFonts w:ascii="Times New Roman" w:hAnsi="Times New Roman"/>
          <w:color w:val="2A2A2A"/>
          <w:sz w:val="20"/>
          <w:szCs w:val="20"/>
        </w:rPr>
        <w:t>n</w:t>
      </w:r>
      <w:r w:rsidRPr="00434A51">
        <w:rPr>
          <w:rFonts w:ascii="Times New Roman" w:hAnsi="Times New Roman"/>
          <w:color w:val="050505"/>
          <w:sz w:val="20"/>
          <w:szCs w:val="20"/>
        </w:rPr>
        <w:t>e e</w:t>
      </w:r>
      <w:r w:rsidRPr="00434A51">
        <w:rPr>
          <w:rFonts w:ascii="Times New Roman" w:hAnsi="Times New Roman"/>
          <w:color w:val="171717"/>
          <w:sz w:val="20"/>
          <w:szCs w:val="20"/>
        </w:rPr>
        <w:t>urop</w:t>
      </w:r>
      <w:r w:rsidRPr="00434A51">
        <w:rPr>
          <w:rFonts w:ascii="Times New Roman" w:hAnsi="Times New Roman"/>
          <w:color w:val="050505"/>
          <w:sz w:val="20"/>
          <w:szCs w:val="20"/>
        </w:rPr>
        <w:t xml:space="preserve">ea </w:t>
      </w:r>
      <w:r w:rsidRPr="00434A51">
        <w:rPr>
          <w:rFonts w:ascii="Times New Roman" w:hAnsi="Times New Roman"/>
          <w:color w:val="2A2A2A"/>
          <w:sz w:val="20"/>
          <w:szCs w:val="20"/>
        </w:rPr>
        <w:t>(</w:t>
      </w:r>
      <w:r w:rsidRPr="00434A51">
        <w:rPr>
          <w:rFonts w:ascii="Times New Roman" w:hAnsi="Times New Roman"/>
          <w:color w:val="050505"/>
          <w:sz w:val="20"/>
          <w:szCs w:val="20"/>
        </w:rPr>
        <w:t>GU C 1</w:t>
      </w:r>
      <w:r w:rsidRPr="00434A51">
        <w:rPr>
          <w:rFonts w:ascii="Times New Roman" w:hAnsi="Times New Roman"/>
          <w:color w:val="171717"/>
          <w:sz w:val="20"/>
          <w:szCs w:val="20"/>
        </w:rPr>
        <w:t xml:space="preserve">95 </w:t>
      </w:r>
      <w:r w:rsidRPr="00434A51">
        <w:rPr>
          <w:rFonts w:ascii="Times New Roman" w:hAnsi="Times New Roman"/>
          <w:color w:val="050505"/>
          <w:sz w:val="20"/>
          <w:szCs w:val="20"/>
        </w:rPr>
        <w:t>d</w:t>
      </w:r>
      <w:r w:rsidRPr="00434A51">
        <w:rPr>
          <w:rFonts w:ascii="Times New Roman" w:hAnsi="Times New Roman"/>
          <w:color w:val="171717"/>
          <w:sz w:val="20"/>
          <w:szCs w:val="20"/>
        </w:rPr>
        <w:t>e</w:t>
      </w:r>
      <w:r w:rsidRPr="00434A51">
        <w:rPr>
          <w:rFonts w:ascii="Times New Roman" w:hAnsi="Times New Roman"/>
          <w:color w:val="050505"/>
          <w:sz w:val="20"/>
          <w:szCs w:val="20"/>
        </w:rPr>
        <w:t xml:space="preserve">l </w:t>
      </w:r>
      <w:r w:rsidRPr="00434A51">
        <w:rPr>
          <w:rFonts w:ascii="Times New Roman" w:hAnsi="Times New Roman"/>
          <w:color w:val="171717"/>
          <w:sz w:val="20"/>
          <w:szCs w:val="20"/>
        </w:rPr>
        <w:t>2</w:t>
      </w:r>
      <w:r w:rsidRPr="00434A51">
        <w:rPr>
          <w:rFonts w:ascii="Times New Roman" w:hAnsi="Times New Roman"/>
          <w:color w:val="050505"/>
          <w:sz w:val="20"/>
          <w:szCs w:val="20"/>
        </w:rPr>
        <w:t>5</w:t>
      </w:r>
      <w:r w:rsidRPr="00434A51">
        <w:rPr>
          <w:rFonts w:ascii="Times New Roman" w:hAnsi="Times New Roman"/>
          <w:color w:val="414141"/>
          <w:sz w:val="20"/>
          <w:szCs w:val="20"/>
        </w:rPr>
        <w:t>.</w:t>
      </w:r>
      <w:r w:rsidRPr="00434A51">
        <w:rPr>
          <w:rFonts w:ascii="Times New Roman" w:hAnsi="Times New Roman"/>
          <w:color w:val="050505"/>
          <w:sz w:val="20"/>
          <w:szCs w:val="20"/>
        </w:rPr>
        <w:t>6</w:t>
      </w:r>
      <w:r w:rsidRPr="00434A51">
        <w:rPr>
          <w:rFonts w:ascii="Times New Roman" w:hAnsi="Times New Roman"/>
          <w:color w:val="2A2A2A"/>
          <w:sz w:val="20"/>
          <w:szCs w:val="20"/>
        </w:rPr>
        <w:t>.</w:t>
      </w:r>
      <w:r w:rsidRPr="00434A51">
        <w:rPr>
          <w:rFonts w:ascii="Times New Roman" w:hAnsi="Times New Roman"/>
          <w:color w:val="050505"/>
          <w:sz w:val="20"/>
          <w:szCs w:val="20"/>
        </w:rPr>
        <w:t>19</w:t>
      </w:r>
      <w:r w:rsidRPr="00434A51">
        <w:rPr>
          <w:rFonts w:ascii="Times New Roman" w:hAnsi="Times New Roman"/>
          <w:color w:val="171717"/>
          <w:sz w:val="20"/>
          <w:szCs w:val="20"/>
        </w:rPr>
        <w:t>9</w:t>
      </w:r>
      <w:r w:rsidRPr="00434A51">
        <w:rPr>
          <w:rFonts w:ascii="Times New Roman" w:hAnsi="Times New Roman"/>
          <w:color w:val="050505"/>
          <w:sz w:val="20"/>
          <w:szCs w:val="20"/>
        </w:rPr>
        <w:t>7</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pag</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1</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e all'arti</w:t>
      </w:r>
      <w:r w:rsidRPr="00434A51">
        <w:rPr>
          <w:rFonts w:ascii="Times New Roman" w:hAnsi="Times New Roman"/>
          <w:color w:val="171717"/>
          <w:sz w:val="20"/>
          <w:szCs w:val="20"/>
        </w:rPr>
        <w:t>c</w:t>
      </w:r>
      <w:r w:rsidRPr="00434A51">
        <w:rPr>
          <w:rFonts w:ascii="Times New Roman" w:hAnsi="Times New Roman"/>
          <w:color w:val="050505"/>
          <w:sz w:val="20"/>
          <w:szCs w:val="20"/>
        </w:rPr>
        <w:t>olo 2</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pa</w:t>
      </w:r>
      <w:r w:rsidRPr="00434A51">
        <w:rPr>
          <w:rFonts w:ascii="Times New Roman" w:hAnsi="Times New Roman"/>
          <w:color w:val="171717"/>
          <w:sz w:val="20"/>
          <w:szCs w:val="20"/>
        </w:rPr>
        <w:t>r</w:t>
      </w:r>
      <w:r w:rsidRPr="00434A51">
        <w:rPr>
          <w:rFonts w:ascii="Times New Roman" w:hAnsi="Times New Roman"/>
          <w:color w:val="050505"/>
          <w:sz w:val="20"/>
          <w:szCs w:val="20"/>
        </w:rPr>
        <w:t>ag</w:t>
      </w:r>
      <w:r w:rsidRPr="00434A51">
        <w:rPr>
          <w:rFonts w:ascii="Times New Roman" w:hAnsi="Times New Roman"/>
          <w:color w:val="171717"/>
          <w:sz w:val="20"/>
          <w:szCs w:val="20"/>
        </w:rPr>
        <w:t>ra</w:t>
      </w:r>
      <w:r w:rsidRPr="00434A51">
        <w:rPr>
          <w:rFonts w:ascii="Times New Roman" w:hAnsi="Times New Roman"/>
          <w:color w:val="050505"/>
          <w:sz w:val="20"/>
          <w:szCs w:val="20"/>
        </w:rPr>
        <w:t>fo 1</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della</w:t>
      </w:r>
      <w:r>
        <w:rPr>
          <w:rFonts w:ascii="Times New Roman" w:hAnsi="Times New Roman"/>
          <w:color w:val="050505"/>
          <w:sz w:val="20"/>
          <w:szCs w:val="20"/>
        </w:rPr>
        <w:t xml:space="preserve"> </w:t>
      </w:r>
      <w:r w:rsidRPr="00434A51">
        <w:rPr>
          <w:rFonts w:ascii="Times New Roman" w:hAnsi="Times New Roman"/>
          <w:color w:val="050505"/>
          <w:sz w:val="20"/>
          <w:szCs w:val="20"/>
        </w:rPr>
        <w:t>de</w:t>
      </w:r>
      <w:r w:rsidRPr="00434A51">
        <w:rPr>
          <w:rFonts w:ascii="Times New Roman" w:hAnsi="Times New Roman"/>
          <w:color w:val="171717"/>
          <w:sz w:val="20"/>
          <w:szCs w:val="20"/>
        </w:rPr>
        <w:t>ci</w:t>
      </w:r>
      <w:r w:rsidRPr="00434A51">
        <w:rPr>
          <w:rFonts w:ascii="Times New Roman" w:hAnsi="Times New Roman"/>
          <w:color w:val="050505"/>
          <w:sz w:val="20"/>
          <w:szCs w:val="20"/>
        </w:rPr>
        <w:t>s</w:t>
      </w:r>
      <w:r w:rsidRPr="00434A51">
        <w:rPr>
          <w:rFonts w:ascii="Times New Roman" w:hAnsi="Times New Roman"/>
          <w:color w:val="171717"/>
          <w:sz w:val="20"/>
          <w:szCs w:val="20"/>
        </w:rPr>
        <w:t>i</w:t>
      </w:r>
      <w:r w:rsidRPr="00434A51">
        <w:rPr>
          <w:rFonts w:ascii="Times New Roman" w:hAnsi="Times New Roman"/>
          <w:color w:val="050505"/>
          <w:sz w:val="20"/>
          <w:szCs w:val="20"/>
        </w:rPr>
        <w:t>one qu</w:t>
      </w:r>
      <w:r w:rsidRPr="00434A51">
        <w:rPr>
          <w:rFonts w:ascii="Times New Roman" w:hAnsi="Times New Roman"/>
          <w:color w:val="171717"/>
          <w:sz w:val="20"/>
          <w:szCs w:val="20"/>
        </w:rPr>
        <w:t>a</w:t>
      </w:r>
      <w:r w:rsidRPr="00434A51">
        <w:rPr>
          <w:rFonts w:ascii="Times New Roman" w:hAnsi="Times New Roman"/>
          <w:color w:val="050505"/>
          <w:sz w:val="20"/>
          <w:szCs w:val="20"/>
        </w:rPr>
        <w:t>dro 2003/56</w:t>
      </w:r>
      <w:r w:rsidRPr="00434A51">
        <w:rPr>
          <w:rFonts w:ascii="Times New Roman" w:hAnsi="Times New Roman"/>
          <w:color w:val="171717"/>
          <w:sz w:val="20"/>
          <w:szCs w:val="20"/>
        </w:rPr>
        <w:t>8</w:t>
      </w:r>
      <w:r w:rsidRPr="00434A51">
        <w:rPr>
          <w:rFonts w:ascii="Times New Roman" w:hAnsi="Times New Roman"/>
          <w:color w:val="050505"/>
          <w:sz w:val="20"/>
          <w:szCs w:val="20"/>
        </w:rPr>
        <w:t>/GAI d</w:t>
      </w:r>
      <w:r w:rsidRPr="00434A51">
        <w:rPr>
          <w:rFonts w:ascii="Times New Roman" w:hAnsi="Times New Roman"/>
          <w:color w:val="171717"/>
          <w:sz w:val="20"/>
          <w:szCs w:val="20"/>
        </w:rPr>
        <w:t>e</w:t>
      </w:r>
      <w:r w:rsidRPr="00434A51">
        <w:rPr>
          <w:rFonts w:ascii="Times New Roman" w:hAnsi="Times New Roman"/>
          <w:color w:val="050505"/>
          <w:sz w:val="20"/>
          <w:szCs w:val="20"/>
        </w:rPr>
        <w:t>l Con</w:t>
      </w:r>
      <w:r w:rsidRPr="00434A51">
        <w:rPr>
          <w:rFonts w:ascii="Times New Roman" w:hAnsi="Times New Roman"/>
          <w:color w:val="171717"/>
          <w:sz w:val="20"/>
          <w:szCs w:val="20"/>
        </w:rPr>
        <w:t>s</w:t>
      </w:r>
      <w:r w:rsidRPr="00434A51">
        <w:rPr>
          <w:rFonts w:ascii="Times New Roman" w:hAnsi="Times New Roman"/>
          <w:color w:val="050505"/>
          <w:sz w:val="20"/>
          <w:szCs w:val="20"/>
        </w:rPr>
        <w:t>iglio</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d</w:t>
      </w:r>
      <w:r w:rsidRPr="00434A51">
        <w:rPr>
          <w:rFonts w:ascii="Times New Roman" w:hAnsi="Times New Roman"/>
          <w:color w:val="171717"/>
          <w:sz w:val="20"/>
          <w:szCs w:val="20"/>
        </w:rPr>
        <w:t>e</w:t>
      </w:r>
      <w:r w:rsidRPr="00434A51">
        <w:rPr>
          <w:rFonts w:ascii="Times New Roman" w:hAnsi="Times New Roman"/>
          <w:color w:val="050505"/>
          <w:sz w:val="20"/>
          <w:szCs w:val="20"/>
        </w:rPr>
        <w:t xml:space="preserve">l </w:t>
      </w:r>
      <w:r w:rsidRPr="00434A51">
        <w:rPr>
          <w:rFonts w:ascii="Times New Roman" w:hAnsi="Times New Roman"/>
          <w:color w:val="171717"/>
          <w:sz w:val="20"/>
          <w:szCs w:val="20"/>
        </w:rPr>
        <w:t xml:space="preserve">22 </w:t>
      </w:r>
      <w:r w:rsidRPr="00434A51">
        <w:rPr>
          <w:rFonts w:ascii="Times New Roman" w:hAnsi="Times New Roman"/>
          <w:color w:val="050505"/>
          <w:sz w:val="20"/>
          <w:szCs w:val="20"/>
        </w:rPr>
        <w:t xml:space="preserve">luglio </w:t>
      </w:r>
      <w:r w:rsidRPr="00434A51">
        <w:rPr>
          <w:rFonts w:ascii="Times New Roman" w:hAnsi="Times New Roman"/>
          <w:color w:val="171717"/>
          <w:sz w:val="20"/>
          <w:szCs w:val="20"/>
        </w:rPr>
        <w:t>2</w:t>
      </w:r>
      <w:r w:rsidRPr="00434A51">
        <w:rPr>
          <w:rFonts w:ascii="Times New Roman" w:hAnsi="Times New Roman"/>
          <w:color w:val="050505"/>
          <w:sz w:val="20"/>
          <w:szCs w:val="20"/>
        </w:rPr>
        <w:t>003</w:t>
      </w:r>
      <w:r w:rsidRPr="00434A51">
        <w:rPr>
          <w:rFonts w:ascii="Times New Roman" w:hAnsi="Times New Roman"/>
          <w:color w:val="2A2A2A"/>
          <w:sz w:val="20"/>
          <w:szCs w:val="20"/>
        </w:rPr>
        <w:t xml:space="preserve">, </w:t>
      </w:r>
      <w:r w:rsidRPr="00434A51">
        <w:rPr>
          <w:rFonts w:ascii="Times New Roman" w:hAnsi="Times New Roman"/>
          <w:color w:val="171717"/>
          <w:sz w:val="20"/>
          <w:szCs w:val="20"/>
        </w:rPr>
        <w:t>r</w:t>
      </w:r>
      <w:r w:rsidRPr="00434A51">
        <w:rPr>
          <w:rFonts w:ascii="Times New Roman" w:hAnsi="Times New Roman"/>
          <w:color w:val="050505"/>
          <w:sz w:val="20"/>
          <w:szCs w:val="20"/>
        </w:rPr>
        <w:t xml:space="preserve">elativa alla lotta </w:t>
      </w:r>
      <w:r w:rsidRPr="00434A51">
        <w:rPr>
          <w:rFonts w:ascii="Times New Roman" w:hAnsi="Times New Roman"/>
          <w:color w:val="171717"/>
          <w:sz w:val="20"/>
          <w:szCs w:val="20"/>
        </w:rPr>
        <w:t>c</w:t>
      </w:r>
      <w:r w:rsidRPr="00434A51">
        <w:rPr>
          <w:rFonts w:ascii="Times New Roman" w:hAnsi="Times New Roman"/>
          <w:color w:val="050505"/>
          <w:sz w:val="20"/>
          <w:szCs w:val="20"/>
        </w:rPr>
        <w:t xml:space="preserve">ontro la </w:t>
      </w:r>
      <w:r w:rsidRPr="00434A51">
        <w:rPr>
          <w:rFonts w:ascii="Times New Roman" w:hAnsi="Times New Roman"/>
          <w:color w:val="171717"/>
          <w:sz w:val="20"/>
          <w:szCs w:val="20"/>
        </w:rPr>
        <w:t>c</w:t>
      </w:r>
      <w:r w:rsidRPr="00434A51">
        <w:rPr>
          <w:rFonts w:ascii="Times New Roman" w:hAnsi="Times New Roman"/>
          <w:color w:val="050505"/>
          <w:sz w:val="20"/>
          <w:szCs w:val="20"/>
        </w:rPr>
        <w:t>orruz</w:t>
      </w:r>
      <w:r w:rsidRPr="00434A51">
        <w:rPr>
          <w:rFonts w:ascii="Times New Roman" w:hAnsi="Times New Roman"/>
          <w:color w:val="2A2A2A"/>
          <w:sz w:val="20"/>
          <w:szCs w:val="20"/>
        </w:rPr>
        <w:t>i</w:t>
      </w:r>
      <w:r w:rsidRPr="00434A51">
        <w:rPr>
          <w:rFonts w:ascii="Times New Roman" w:hAnsi="Times New Roman"/>
          <w:color w:val="050505"/>
          <w:sz w:val="20"/>
          <w:szCs w:val="20"/>
        </w:rPr>
        <w:t>o</w:t>
      </w:r>
      <w:r w:rsidRPr="00434A51">
        <w:rPr>
          <w:rFonts w:ascii="Times New Roman" w:hAnsi="Times New Roman"/>
          <w:color w:val="171717"/>
          <w:sz w:val="20"/>
          <w:szCs w:val="20"/>
        </w:rPr>
        <w:t xml:space="preserve">ne </w:t>
      </w:r>
      <w:r w:rsidRPr="00434A51">
        <w:rPr>
          <w:rFonts w:ascii="Times New Roman" w:hAnsi="Times New Roman"/>
          <w:color w:val="050505"/>
          <w:sz w:val="20"/>
          <w:szCs w:val="20"/>
        </w:rPr>
        <w:t>n</w:t>
      </w:r>
      <w:r w:rsidRPr="00434A51">
        <w:rPr>
          <w:rFonts w:ascii="Times New Roman" w:hAnsi="Times New Roman"/>
          <w:color w:val="171717"/>
          <w:sz w:val="20"/>
          <w:szCs w:val="20"/>
        </w:rPr>
        <w:t>e</w:t>
      </w:r>
      <w:r w:rsidRPr="00434A51">
        <w:rPr>
          <w:rFonts w:ascii="Times New Roman" w:hAnsi="Times New Roman"/>
          <w:color w:val="050505"/>
          <w:sz w:val="20"/>
          <w:szCs w:val="20"/>
        </w:rPr>
        <w:t>l settore pr</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vato </w:t>
      </w:r>
      <w:r w:rsidRPr="00434A51">
        <w:rPr>
          <w:rFonts w:ascii="Times New Roman" w:hAnsi="Times New Roman"/>
          <w:color w:val="171717"/>
          <w:sz w:val="20"/>
          <w:szCs w:val="20"/>
        </w:rPr>
        <w:t>(</w:t>
      </w:r>
      <w:r w:rsidRPr="00434A51">
        <w:rPr>
          <w:rFonts w:ascii="Times New Roman" w:hAnsi="Times New Roman"/>
          <w:color w:val="050505"/>
          <w:sz w:val="20"/>
          <w:szCs w:val="20"/>
        </w:rPr>
        <w:t>GU L 192 del</w:t>
      </w:r>
      <w:r>
        <w:rPr>
          <w:rFonts w:ascii="Times New Roman" w:hAnsi="Times New Roman"/>
          <w:color w:val="050505"/>
          <w:sz w:val="20"/>
          <w:szCs w:val="20"/>
        </w:rPr>
        <w:t xml:space="preserve"> </w:t>
      </w:r>
      <w:r w:rsidRPr="00434A51">
        <w:rPr>
          <w:rFonts w:ascii="Times New Roman" w:hAnsi="Times New Roman"/>
          <w:color w:val="050505"/>
          <w:sz w:val="20"/>
          <w:szCs w:val="20"/>
        </w:rPr>
        <w:t>31</w:t>
      </w:r>
      <w:r w:rsidRPr="00434A51">
        <w:rPr>
          <w:rFonts w:ascii="Times New Roman" w:hAnsi="Times New Roman"/>
          <w:color w:val="2A2A2A"/>
          <w:sz w:val="20"/>
          <w:szCs w:val="20"/>
        </w:rPr>
        <w:t>.</w:t>
      </w:r>
      <w:r w:rsidRPr="00434A51">
        <w:rPr>
          <w:rFonts w:ascii="Times New Roman" w:hAnsi="Times New Roman"/>
          <w:color w:val="050505"/>
          <w:sz w:val="20"/>
          <w:szCs w:val="20"/>
        </w:rPr>
        <w:t>7</w:t>
      </w:r>
      <w:r w:rsidRPr="00434A51">
        <w:rPr>
          <w:rFonts w:ascii="Times New Roman" w:hAnsi="Times New Roman"/>
          <w:color w:val="2A2A2A"/>
          <w:sz w:val="20"/>
          <w:szCs w:val="20"/>
        </w:rPr>
        <w:t>.</w:t>
      </w:r>
      <w:r w:rsidRPr="00434A51">
        <w:rPr>
          <w:rFonts w:ascii="Times New Roman" w:hAnsi="Times New Roman"/>
          <w:color w:val="050505"/>
          <w:sz w:val="20"/>
          <w:szCs w:val="20"/>
        </w:rPr>
        <w:t>2003</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pag</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54)</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Questo motivo di es</w:t>
      </w:r>
      <w:r w:rsidRPr="00434A51">
        <w:rPr>
          <w:rFonts w:ascii="Times New Roman" w:hAnsi="Times New Roman"/>
          <w:color w:val="171717"/>
          <w:sz w:val="20"/>
          <w:szCs w:val="20"/>
        </w:rPr>
        <w:t>c</w:t>
      </w:r>
      <w:r w:rsidRPr="00434A51">
        <w:rPr>
          <w:rFonts w:ascii="Times New Roman" w:hAnsi="Times New Roman"/>
          <w:color w:val="050505"/>
          <w:sz w:val="20"/>
          <w:szCs w:val="20"/>
        </w:rPr>
        <w:t xml:space="preserve">lusione comprende la </w:t>
      </w:r>
      <w:r w:rsidRPr="00434A51">
        <w:rPr>
          <w:rFonts w:ascii="Times New Roman" w:hAnsi="Times New Roman"/>
          <w:color w:val="171717"/>
          <w:sz w:val="20"/>
          <w:szCs w:val="20"/>
        </w:rPr>
        <w:t>c</w:t>
      </w:r>
      <w:r w:rsidRPr="00434A51">
        <w:rPr>
          <w:rFonts w:ascii="Times New Roman" w:hAnsi="Times New Roman"/>
          <w:color w:val="050505"/>
          <w:sz w:val="20"/>
          <w:szCs w:val="20"/>
        </w:rPr>
        <w:t>or</w:t>
      </w:r>
      <w:r w:rsidRPr="00434A51">
        <w:rPr>
          <w:rFonts w:ascii="Times New Roman" w:hAnsi="Times New Roman"/>
          <w:color w:val="171717"/>
          <w:sz w:val="20"/>
          <w:szCs w:val="20"/>
        </w:rPr>
        <w:t>r</w:t>
      </w:r>
      <w:r w:rsidRPr="00434A51">
        <w:rPr>
          <w:rFonts w:ascii="Times New Roman" w:hAnsi="Times New Roman"/>
          <w:color w:val="050505"/>
          <w:sz w:val="20"/>
          <w:szCs w:val="20"/>
        </w:rPr>
        <w:t>uz</w:t>
      </w:r>
      <w:r w:rsidRPr="00434A51">
        <w:rPr>
          <w:rFonts w:ascii="Times New Roman" w:hAnsi="Times New Roman"/>
          <w:color w:val="171717"/>
          <w:sz w:val="20"/>
          <w:szCs w:val="20"/>
        </w:rPr>
        <w:t>i</w:t>
      </w:r>
      <w:r w:rsidRPr="00434A51">
        <w:rPr>
          <w:rFonts w:ascii="Times New Roman" w:hAnsi="Times New Roman"/>
          <w:color w:val="050505"/>
          <w:sz w:val="20"/>
          <w:szCs w:val="20"/>
        </w:rPr>
        <w:t>one cos</w:t>
      </w:r>
      <w:r w:rsidRPr="00434A51">
        <w:rPr>
          <w:rFonts w:ascii="Times New Roman" w:hAnsi="Times New Roman"/>
          <w:color w:val="2A2A2A"/>
          <w:sz w:val="20"/>
          <w:szCs w:val="20"/>
        </w:rPr>
        <w:t xml:space="preserve">ì </w:t>
      </w:r>
      <w:r w:rsidRPr="00434A51">
        <w:rPr>
          <w:rFonts w:ascii="Times New Roman" w:hAnsi="Times New Roman"/>
          <w:color w:val="171717"/>
          <w:sz w:val="20"/>
          <w:szCs w:val="20"/>
        </w:rPr>
        <w:t>c</w:t>
      </w:r>
      <w:r w:rsidRPr="00434A51">
        <w:rPr>
          <w:rFonts w:ascii="Times New Roman" w:hAnsi="Times New Roman"/>
          <w:color w:val="050505"/>
          <w:sz w:val="20"/>
          <w:szCs w:val="20"/>
        </w:rPr>
        <w:t>o</w:t>
      </w:r>
      <w:r w:rsidRPr="00434A51">
        <w:rPr>
          <w:rFonts w:ascii="Times New Roman" w:hAnsi="Times New Roman"/>
          <w:color w:val="171717"/>
          <w:sz w:val="20"/>
          <w:szCs w:val="20"/>
        </w:rPr>
        <w:t>m</w:t>
      </w:r>
      <w:r w:rsidRPr="00434A51">
        <w:rPr>
          <w:rFonts w:ascii="Times New Roman" w:hAnsi="Times New Roman"/>
          <w:color w:val="050505"/>
          <w:sz w:val="20"/>
          <w:szCs w:val="20"/>
        </w:rPr>
        <w:t>e definita nel d</w:t>
      </w:r>
      <w:r w:rsidRPr="00434A51">
        <w:rPr>
          <w:rFonts w:ascii="Times New Roman" w:hAnsi="Times New Roman"/>
          <w:color w:val="171717"/>
          <w:sz w:val="20"/>
          <w:szCs w:val="20"/>
        </w:rPr>
        <w:t>i</w:t>
      </w:r>
      <w:r w:rsidRPr="00434A51">
        <w:rPr>
          <w:rFonts w:ascii="Times New Roman" w:hAnsi="Times New Roman"/>
          <w:color w:val="050505"/>
          <w:sz w:val="20"/>
          <w:szCs w:val="20"/>
        </w:rPr>
        <w:t>r</w:t>
      </w:r>
      <w:r w:rsidRPr="00434A51">
        <w:rPr>
          <w:rFonts w:ascii="Times New Roman" w:hAnsi="Times New Roman"/>
          <w:color w:val="171717"/>
          <w:sz w:val="20"/>
          <w:szCs w:val="20"/>
        </w:rPr>
        <w:t>i</w:t>
      </w:r>
      <w:r w:rsidRPr="00434A51">
        <w:rPr>
          <w:rFonts w:ascii="Times New Roman" w:hAnsi="Times New Roman"/>
          <w:color w:val="050505"/>
          <w:sz w:val="20"/>
          <w:szCs w:val="20"/>
        </w:rPr>
        <w:t>tto na</w:t>
      </w:r>
      <w:r w:rsidRPr="00434A51">
        <w:rPr>
          <w:rFonts w:ascii="Times New Roman" w:hAnsi="Times New Roman"/>
          <w:color w:val="171717"/>
          <w:sz w:val="20"/>
          <w:szCs w:val="20"/>
        </w:rPr>
        <w:t>z</w:t>
      </w:r>
      <w:r w:rsidRPr="00434A51">
        <w:rPr>
          <w:rFonts w:ascii="Times New Roman" w:hAnsi="Times New Roman"/>
          <w:color w:val="050505"/>
          <w:sz w:val="20"/>
          <w:szCs w:val="20"/>
        </w:rPr>
        <w:t>ionale dell</w:t>
      </w:r>
      <w:r w:rsidRPr="00434A51">
        <w:rPr>
          <w:rFonts w:ascii="Times New Roman" w:hAnsi="Times New Roman"/>
          <w:color w:val="414141"/>
          <w:sz w:val="20"/>
          <w:szCs w:val="20"/>
        </w:rPr>
        <w:t>'</w:t>
      </w:r>
      <w:r w:rsidRPr="00434A51">
        <w:rPr>
          <w:rFonts w:ascii="Times New Roman" w:hAnsi="Times New Roman"/>
          <w:color w:val="171717"/>
          <w:sz w:val="20"/>
          <w:szCs w:val="20"/>
        </w:rPr>
        <w:t>ammi</w:t>
      </w:r>
      <w:r w:rsidRPr="00434A51">
        <w:rPr>
          <w:rFonts w:ascii="Times New Roman" w:hAnsi="Times New Roman"/>
          <w:color w:val="050505"/>
          <w:sz w:val="20"/>
          <w:szCs w:val="20"/>
        </w:rPr>
        <w:t>n</w:t>
      </w:r>
      <w:r w:rsidRPr="00434A51">
        <w:rPr>
          <w:rFonts w:ascii="Times New Roman" w:hAnsi="Times New Roman"/>
          <w:color w:val="171717"/>
          <w:sz w:val="20"/>
          <w:szCs w:val="20"/>
        </w:rPr>
        <w:t>i</w:t>
      </w:r>
      <w:r w:rsidRPr="00434A51">
        <w:rPr>
          <w:rFonts w:ascii="Times New Roman" w:hAnsi="Times New Roman"/>
          <w:color w:val="050505"/>
          <w:sz w:val="20"/>
          <w:szCs w:val="20"/>
        </w:rPr>
        <w:t>straz</w:t>
      </w:r>
      <w:r w:rsidRPr="00434A51">
        <w:rPr>
          <w:rFonts w:ascii="Times New Roman" w:hAnsi="Times New Roman"/>
          <w:color w:val="171717"/>
          <w:sz w:val="20"/>
          <w:szCs w:val="20"/>
        </w:rPr>
        <w:t>i</w:t>
      </w:r>
      <w:r w:rsidRPr="00434A51">
        <w:rPr>
          <w:rFonts w:ascii="Times New Roman" w:hAnsi="Times New Roman"/>
          <w:color w:val="050505"/>
          <w:sz w:val="20"/>
          <w:szCs w:val="20"/>
        </w:rPr>
        <w:t>one</w:t>
      </w:r>
      <w:r>
        <w:rPr>
          <w:rFonts w:ascii="Times New Roman" w:hAnsi="Times New Roman"/>
          <w:color w:val="050505"/>
          <w:sz w:val="20"/>
          <w:szCs w:val="20"/>
        </w:rPr>
        <w:t xml:space="preserve"> </w:t>
      </w:r>
      <w:r w:rsidRPr="00434A51">
        <w:rPr>
          <w:rFonts w:ascii="Times New Roman" w:hAnsi="Times New Roman"/>
          <w:color w:val="050505"/>
          <w:sz w:val="20"/>
          <w:szCs w:val="20"/>
        </w:rPr>
        <w:t>agg</w:t>
      </w:r>
      <w:r w:rsidRPr="00434A51">
        <w:rPr>
          <w:rFonts w:ascii="Times New Roman" w:hAnsi="Times New Roman"/>
          <w:color w:val="171717"/>
          <w:sz w:val="20"/>
          <w:szCs w:val="20"/>
        </w:rPr>
        <w:t>i</w:t>
      </w:r>
      <w:r w:rsidRPr="00434A51">
        <w:rPr>
          <w:rFonts w:ascii="Times New Roman" w:hAnsi="Times New Roman"/>
          <w:color w:val="050505"/>
          <w:sz w:val="20"/>
          <w:szCs w:val="20"/>
        </w:rPr>
        <w:t>ud</w:t>
      </w:r>
      <w:r w:rsidRPr="00434A51">
        <w:rPr>
          <w:rFonts w:ascii="Times New Roman" w:hAnsi="Times New Roman"/>
          <w:color w:val="171717"/>
          <w:sz w:val="20"/>
          <w:szCs w:val="20"/>
        </w:rPr>
        <w:t>i</w:t>
      </w:r>
      <w:r w:rsidRPr="00434A51">
        <w:rPr>
          <w:rFonts w:ascii="Times New Roman" w:hAnsi="Times New Roman"/>
          <w:color w:val="050505"/>
          <w:sz w:val="20"/>
          <w:szCs w:val="20"/>
        </w:rPr>
        <w:t>cat</w:t>
      </w:r>
      <w:r w:rsidRPr="00434A51">
        <w:rPr>
          <w:rFonts w:ascii="Times New Roman" w:hAnsi="Times New Roman"/>
          <w:color w:val="171717"/>
          <w:sz w:val="20"/>
          <w:szCs w:val="20"/>
        </w:rPr>
        <w:t>ric</w:t>
      </w:r>
      <w:r w:rsidRPr="00434A51">
        <w:rPr>
          <w:rFonts w:ascii="Times New Roman" w:hAnsi="Times New Roman"/>
          <w:color w:val="050505"/>
          <w:sz w:val="20"/>
          <w:szCs w:val="20"/>
        </w:rPr>
        <w:t xml:space="preserve">e </w:t>
      </w:r>
      <w:r w:rsidRPr="00434A51">
        <w:rPr>
          <w:rFonts w:ascii="Times New Roman" w:hAnsi="Times New Roman"/>
          <w:color w:val="171717"/>
          <w:sz w:val="20"/>
          <w:szCs w:val="20"/>
        </w:rPr>
        <w:t>(</w:t>
      </w:r>
      <w:r w:rsidRPr="00434A51">
        <w:rPr>
          <w:rFonts w:ascii="Times New Roman" w:hAnsi="Times New Roman"/>
          <w:color w:val="050505"/>
          <w:sz w:val="20"/>
          <w:szCs w:val="20"/>
        </w:rPr>
        <w:t>o ente agg</w:t>
      </w:r>
      <w:r w:rsidRPr="00434A51">
        <w:rPr>
          <w:rFonts w:ascii="Times New Roman" w:hAnsi="Times New Roman"/>
          <w:color w:val="171717"/>
          <w:sz w:val="20"/>
          <w:szCs w:val="20"/>
        </w:rPr>
        <w:t>i</w:t>
      </w:r>
      <w:r w:rsidRPr="00434A51">
        <w:rPr>
          <w:rFonts w:ascii="Times New Roman" w:hAnsi="Times New Roman"/>
          <w:color w:val="050505"/>
          <w:sz w:val="20"/>
          <w:szCs w:val="20"/>
        </w:rPr>
        <w:t>ud</w:t>
      </w:r>
      <w:r w:rsidRPr="00434A51">
        <w:rPr>
          <w:rFonts w:ascii="Times New Roman" w:hAnsi="Times New Roman"/>
          <w:color w:val="171717"/>
          <w:sz w:val="20"/>
          <w:szCs w:val="20"/>
        </w:rPr>
        <w:t>i</w:t>
      </w:r>
      <w:r w:rsidRPr="00434A51">
        <w:rPr>
          <w:rFonts w:ascii="Times New Roman" w:hAnsi="Times New Roman"/>
          <w:color w:val="050505"/>
          <w:sz w:val="20"/>
          <w:szCs w:val="20"/>
        </w:rPr>
        <w:t>cato</w:t>
      </w:r>
      <w:r w:rsidRPr="00434A51">
        <w:rPr>
          <w:rFonts w:ascii="Times New Roman" w:hAnsi="Times New Roman"/>
          <w:color w:val="171717"/>
          <w:sz w:val="20"/>
          <w:szCs w:val="20"/>
        </w:rPr>
        <w:t>r</w:t>
      </w:r>
      <w:r w:rsidRPr="00434A51">
        <w:rPr>
          <w:rFonts w:ascii="Times New Roman" w:hAnsi="Times New Roman"/>
          <w:color w:val="050505"/>
          <w:sz w:val="20"/>
          <w:szCs w:val="20"/>
        </w:rPr>
        <w:t>e</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o dell</w:t>
      </w:r>
      <w:r w:rsidRPr="00434A51">
        <w:rPr>
          <w:rFonts w:ascii="Times New Roman" w:hAnsi="Times New Roman"/>
          <w:color w:val="2A2A2A"/>
          <w:sz w:val="20"/>
          <w:szCs w:val="20"/>
        </w:rPr>
        <w:t>'</w:t>
      </w:r>
      <w:r w:rsidRPr="00434A51">
        <w:rPr>
          <w:rFonts w:ascii="Times New Roman" w:hAnsi="Times New Roman"/>
          <w:color w:val="050505"/>
          <w:sz w:val="20"/>
          <w:szCs w:val="20"/>
        </w:rPr>
        <w:t>operatore economi</w:t>
      </w:r>
      <w:r w:rsidRPr="00434A51">
        <w:rPr>
          <w:rFonts w:ascii="Times New Roman" w:hAnsi="Times New Roman"/>
          <w:color w:val="171717"/>
          <w:sz w:val="20"/>
          <w:szCs w:val="20"/>
        </w:rPr>
        <w:t>c</w:t>
      </w:r>
      <w:r w:rsidRPr="00434A51">
        <w:rPr>
          <w:rFonts w:ascii="Times New Roman" w:hAnsi="Times New Roman"/>
          <w:color w:val="050505"/>
          <w:sz w:val="20"/>
          <w:szCs w:val="20"/>
        </w:rPr>
        <w:t>o</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5</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A</w:t>
      </w:r>
      <w:r w:rsidRPr="00434A51">
        <w:rPr>
          <w:rFonts w:ascii="Times New Roman" w:hAnsi="Times New Roman"/>
          <w:color w:val="171717"/>
          <w:sz w:val="20"/>
          <w:szCs w:val="20"/>
        </w:rPr>
        <w:t xml:space="preserve">i </w:t>
      </w:r>
      <w:r w:rsidRPr="00434A51">
        <w:rPr>
          <w:rFonts w:ascii="Times New Roman" w:hAnsi="Times New Roman"/>
          <w:color w:val="050505"/>
          <w:sz w:val="20"/>
          <w:szCs w:val="20"/>
        </w:rPr>
        <w:t>sensi del</w:t>
      </w:r>
      <w:r w:rsidRPr="00434A51">
        <w:rPr>
          <w:rFonts w:ascii="Times New Roman" w:hAnsi="Times New Roman"/>
          <w:color w:val="171717"/>
          <w:sz w:val="20"/>
          <w:szCs w:val="20"/>
        </w:rPr>
        <w:t>l'</w:t>
      </w:r>
      <w:r w:rsidRPr="00434A51">
        <w:rPr>
          <w:rFonts w:ascii="Times New Roman" w:hAnsi="Times New Roman"/>
          <w:color w:val="050505"/>
          <w:sz w:val="20"/>
          <w:szCs w:val="20"/>
        </w:rPr>
        <w:t>a</w:t>
      </w:r>
      <w:r w:rsidRPr="00434A51">
        <w:rPr>
          <w:rFonts w:ascii="Times New Roman" w:hAnsi="Times New Roman"/>
          <w:color w:val="171717"/>
          <w:sz w:val="20"/>
          <w:szCs w:val="20"/>
        </w:rPr>
        <w:t>rtic</w:t>
      </w:r>
      <w:r w:rsidRPr="00434A51">
        <w:rPr>
          <w:rFonts w:ascii="Times New Roman" w:hAnsi="Times New Roman"/>
          <w:color w:val="050505"/>
          <w:sz w:val="20"/>
          <w:szCs w:val="20"/>
        </w:rPr>
        <w:t>o</w:t>
      </w:r>
      <w:r w:rsidRPr="00434A51">
        <w:rPr>
          <w:rFonts w:ascii="Times New Roman" w:hAnsi="Times New Roman"/>
          <w:color w:val="171717"/>
          <w:sz w:val="20"/>
          <w:szCs w:val="20"/>
        </w:rPr>
        <w:t>l</w:t>
      </w:r>
      <w:r w:rsidRPr="00434A51">
        <w:rPr>
          <w:rFonts w:ascii="Times New Roman" w:hAnsi="Times New Roman"/>
          <w:color w:val="050505"/>
          <w:sz w:val="20"/>
          <w:szCs w:val="20"/>
        </w:rPr>
        <w:t>o 1 dell</w:t>
      </w:r>
      <w:r w:rsidRPr="00434A51">
        <w:rPr>
          <w:rFonts w:ascii="Times New Roman" w:hAnsi="Times New Roman"/>
          <w:color w:val="171717"/>
          <w:sz w:val="20"/>
          <w:szCs w:val="20"/>
        </w:rPr>
        <w:t xml:space="preserve">a </w:t>
      </w:r>
      <w:r w:rsidRPr="00434A51">
        <w:rPr>
          <w:rFonts w:ascii="Times New Roman" w:hAnsi="Times New Roman"/>
          <w:color w:val="2A2A2A"/>
          <w:sz w:val="20"/>
          <w:szCs w:val="20"/>
        </w:rPr>
        <w:t>c</w:t>
      </w:r>
      <w:r w:rsidRPr="00434A51">
        <w:rPr>
          <w:rFonts w:ascii="Times New Roman" w:hAnsi="Times New Roman"/>
          <w:color w:val="050505"/>
          <w:sz w:val="20"/>
          <w:szCs w:val="20"/>
        </w:rPr>
        <w:t>on</w:t>
      </w:r>
      <w:r w:rsidRPr="00434A51">
        <w:rPr>
          <w:rFonts w:ascii="Times New Roman" w:hAnsi="Times New Roman"/>
          <w:color w:val="171717"/>
          <w:sz w:val="20"/>
          <w:szCs w:val="20"/>
        </w:rPr>
        <w:t>v</w:t>
      </w:r>
      <w:r w:rsidRPr="00434A51">
        <w:rPr>
          <w:rFonts w:ascii="Times New Roman" w:hAnsi="Times New Roman"/>
          <w:color w:val="050505"/>
          <w:sz w:val="20"/>
          <w:szCs w:val="20"/>
        </w:rPr>
        <w:t>en</w:t>
      </w:r>
      <w:r w:rsidRPr="00434A51">
        <w:rPr>
          <w:rFonts w:ascii="Times New Roman" w:hAnsi="Times New Roman"/>
          <w:color w:val="171717"/>
          <w:sz w:val="20"/>
          <w:szCs w:val="20"/>
        </w:rPr>
        <w:t>z</w:t>
      </w:r>
      <w:r w:rsidRPr="00434A51">
        <w:rPr>
          <w:rFonts w:ascii="Times New Roman" w:hAnsi="Times New Roman"/>
          <w:color w:val="050505"/>
          <w:sz w:val="20"/>
          <w:szCs w:val="20"/>
        </w:rPr>
        <w:t>ion</w:t>
      </w:r>
      <w:r w:rsidRPr="00434A51">
        <w:rPr>
          <w:rFonts w:ascii="Times New Roman" w:hAnsi="Times New Roman"/>
          <w:color w:val="171717"/>
          <w:sz w:val="20"/>
          <w:szCs w:val="20"/>
        </w:rPr>
        <w:t>e r</w:t>
      </w:r>
      <w:r w:rsidRPr="00434A51">
        <w:rPr>
          <w:rFonts w:ascii="Times New Roman" w:hAnsi="Times New Roman"/>
          <w:color w:val="050505"/>
          <w:sz w:val="20"/>
          <w:szCs w:val="20"/>
        </w:rPr>
        <w:t>elat</w:t>
      </w:r>
      <w:r w:rsidRPr="00434A51">
        <w:rPr>
          <w:rFonts w:ascii="Times New Roman" w:hAnsi="Times New Roman"/>
          <w:color w:val="171717"/>
          <w:sz w:val="20"/>
          <w:szCs w:val="20"/>
        </w:rPr>
        <w:t>i</w:t>
      </w:r>
      <w:r w:rsidRPr="00434A51">
        <w:rPr>
          <w:rFonts w:ascii="Times New Roman" w:hAnsi="Times New Roman"/>
          <w:color w:val="2A2A2A"/>
          <w:sz w:val="20"/>
          <w:szCs w:val="20"/>
        </w:rPr>
        <w:t>v</w:t>
      </w:r>
      <w:r w:rsidRPr="00434A51">
        <w:rPr>
          <w:rFonts w:ascii="Times New Roman" w:hAnsi="Times New Roman"/>
          <w:color w:val="050505"/>
          <w:sz w:val="20"/>
          <w:szCs w:val="20"/>
        </w:rPr>
        <w:t>a alla tu</w:t>
      </w:r>
      <w:r w:rsidRPr="00434A51">
        <w:rPr>
          <w:rFonts w:ascii="Times New Roman" w:hAnsi="Times New Roman"/>
          <w:color w:val="171717"/>
          <w:sz w:val="20"/>
          <w:szCs w:val="20"/>
        </w:rPr>
        <w:t>t</w:t>
      </w:r>
      <w:r w:rsidRPr="00434A51">
        <w:rPr>
          <w:rFonts w:ascii="Times New Roman" w:hAnsi="Times New Roman"/>
          <w:color w:val="050505"/>
          <w:sz w:val="20"/>
          <w:szCs w:val="20"/>
        </w:rPr>
        <w:t>e</w:t>
      </w:r>
      <w:r w:rsidRPr="00434A51">
        <w:rPr>
          <w:rFonts w:ascii="Times New Roman" w:hAnsi="Times New Roman"/>
          <w:color w:val="171717"/>
          <w:sz w:val="20"/>
          <w:szCs w:val="20"/>
        </w:rPr>
        <w:t>l</w:t>
      </w:r>
      <w:r w:rsidRPr="00434A51">
        <w:rPr>
          <w:rFonts w:ascii="Times New Roman" w:hAnsi="Times New Roman"/>
          <w:color w:val="050505"/>
          <w:sz w:val="20"/>
          <w:szCs w:val="20"/>
        </w:rPr>
        <w:t>a degl</w:t>
      </w:r>
      <w:r w:rsidRPr="00434A51">
        <w:rPr>
          <w:rFonts w:ascii="Times New Roman" w:hAnsi="Times New Roman"/>
          <w:color w:val="171717"/>
          <w:sz w:val="20"/>
          <w:szCs w:val="20"/>
        </w:rPr>
        <w:t>i i</w:t>
      </w:r>
      <w:r w:rsidRPr="00434A51">
        <w:rPr>
          <w:rFonts w:ascii="Times New Roman" w:hAnsi="Times New Roman"/>
          <w:color w:val="050505"/>
          <w:sz w:val="20"/>
          <w:szCs w:val="20"/>
        </w:rPr>
        <w:t>nte</w:t>
      </w:r>
      <w:r w:rsidRPr="00434A51">
        <w:rPr>
          <w:rFonts w:ascii="Times New Roman" w:hAnsi="Times New Roman"/>
          <w:color w:val="171717"/>
          <w:sz w:val="20"/>
          <w:szCs w:val="20"/>
        </w:rPr>
        <w:t>r</w:t>
      </w:r>
      <w:r w:rsidRPr="00434A51">
        <w:rPr>
          <w:rFonts w:ascii="Times New Roman" w:hAnsi="Times New Roman"/>
          <w:color w:val="050505"/>
          <w:sz w:val="20"/>
          <w:szCs w:val="20"/>
        </w:rPr>
        <w:t>ess</w:t>
      </w:r>
      <w:r w:rsidRPr="00434A51">
        <w:rPr>
          <w:rFonts w:ascii="Times New Roman" w:hAnsi="Times New Roman"/>
          <w:color w:val="171717"/>
          <w:sz w:val="20"/>
          <w:szCs w:val="20"/>
        </w:rPr>
        <w:t xml:space="preserve">i </w:t>
      </w:r>
      <w:r w:rsidRPr="00434A51">
        <w:rPr>
          <w:rFonts w:ascii="Times New Roman" w:hAnsi="Times New Roman"/>
          <w:color w:val="050505"/>
          <w:sz w:val="20"/>
          <w:szCs w:val="20"/>
        </w:rPr>
        <w:t>finanz</w:t>
      </w:r>
      <w:r w:rsidRPr="00434A51">
        <w:rPr>
          <w:rFonts w:ascii="Times New Roman" w:hAnsi="Times New Roman"/>
          <w:color w:val="171717"/>
          <w:sz w:val="20"/>
          <w:szCs w:val="20"/>
        </w:rPr>
        <w:t>i</w:t>
      </w:r>
      <w:r w:rsidRPr="00434A51">
        <w:rPr>
          <w:rFonts w:ascii="Times New Roman" w:hAnsi="Times New Roman"/>
          <w:color w:val="050505"/>
          <w:sz w:val="20"/>
          <w:szCs w:val="20"/>
        </w:rPr>
        <w:t>ar</w:t>
      </w:r>
      <w:r w:rsidRPr="00434A51">
        <w:rPr>
          <w:rFonts w:ascii="Times New Roman" w:hAnsi="Times New Roman"/>
          <w:color w:val="171717"/>
          <w:sz w:val="20"/>
          <w:szCs w:val="20"/>
        </w:rPr>
        <w:t xml:space="preserve">i </w:t>
      </w:r>
      <w:r w:rsidRPr="00434A51">
        <w:rPr>
          <w:rFonts w:ascii="Times New Roman" w:hAnsi="Times New Roman"/>
          <w:color w:val="050505"/>
          <w:sz w:val="20"/>
          <w:szCs w:val="20"/>
        </w:rPr>
        <w:t xml:space="preserve">delle </w:t>
      </w:r>
      <w:r w:rsidRPr="00434A51">
        <w:rPr>
          <w:rFonts w:ascii="Times New Roman" w:hAnsi="Times New Roman"/>
          <w:color w:val="171717"/>
          <w:sz w:val="20"/>
          <w:szCs w:val="20"/>
        </w:rPr>
        <w:t>C</w:t>
      </w:r>
      <w:r w:rsidRPr="00434A51">
        <w:rPr>
          <w:rFonts w:ascii="Times New Roman" w:hAnsi="Times New Roman"/>
          <w:color w:val="050505"/>
          <w:sz w:val="20"/>
          <w:szCs w:val="20"/>
        </w:rPr>
        <w:t>o</w:t>
      </w:r>
      <w:r w:rsidRPr="00434A51">
        <w:rPr>
          <w:rFonts w:ascii="Times New Roman" w:hAnsi="Times New Roman"/>
          <w:color w:val="171717"/>
          <w:sz w:val="20"/>
          <w:szCs w:val="20"/>
        </w:rPr>
        <w:t>m</w:t>
      </w:r>
      <w:r w:rsidRPr="00434A51">
        <w:rPr>
          <w:rFonts w:ascii="Times New Roman" w:hAnsi="Times New Roman"/>
          <w:color w:val="050505"/>
          <w:sz w:val="20"/>
          <w:szCs w:val="20"/>
        </w:rPr>
        <w:t xml:space="preserve">unità europee </w:t>
      </w:r>
      <w:r w:rsidRPr="00434A51">
        <w:rPr>
          <w:rFonts w:ascii="Times New Roman" w:hAnsi="Times New Roman"/>
          <w:color w:val="171717"/>
          <w:sz w:val="20"/>
          <w:szCs w:val="20"/>
        </w:rPr>
        <w:t>(</w:t>
      </w:r>
      <w:r w:rsidRPr="00434A51">
        <w:rPr>
          <w:rFonts w:ascii="Times New Roman" w:hAnsi="Times New Roman"/>
          <w:color w:val="050505"/>
          <w:sz w:val="20"/>
          <w:szCs w:val="20"/>
        </w:rPr>
        <w:t>GU C 316 del</w:t>
      </w:r>
      <w:r>
        <w:rPr>
          <w:rFonts w:ascii="Times New Roman" w:hAnsi="Times New Roman"/>
          <w:color w:val="050505"/>
          <w:sz w:val="20"/>
          <w:szCs w:val="20"/>
        </w:rPr>
        <w:t xml:space="preserve"> </w:t>
      </w:r>
      <w:r w:rsidRPr="00434A51">
        <w:rPr>
          <w:rFonts w:ascii="Times New Roman" w:hAnsi="Times New Roman"/>
          <w:color w:val="050505"/>
          <w:sz w:val="20"/>
          <w:szCs w:val="20"/>
        </w:rPr>
        <w:t>27</w:t>
      </w:r>
      <w:r w:rsidRPr="00434A51">
        <w:rPr>
          <w:rFonts w:ascii="Times New Roman" w:hAnsi="Times New Roman"/>
          <w:color w:val="2A2A2A"/>
          <w:sz w:val="20"/>
          <w:szCs w:val="20"/>
        </w:rPr>
        <w:t>.</w:t>
      </w:r>
      <w:r w:rsidRPr="00434A51">
        <w:rPr>
          <w:rFonts w:ascii="Times New Roman" w:hAnsi="Times New Roman"/>
          <w:color w:val="050505"/>
          <w:sz w:val="20"/>
          <w:szCs w:val="20"/>
        </w:rPr>
        <w:t>11</w:t>
      </w:r>
      <w:r w:rsidRPr="00434A51">
        <w:rPr>
          <w:rFonts w:ascii="Times New Roman" w:hAnsi="Times New Roman"/>
          <w:color w:val="2A2A2A"/>
          <w:sz w:val="20"/>
          <w:szCs w:val="20"/>
        </w:rPr>
        <w:t>.</w:t>
      </w:r>
      <w:r w:rsidRPr="00434A51">
        <w:rPr>
          <w:rFonts w:ascii="Times New Roman" w:hAnsi="Times New Roman"/>
          <w:color w:val="050505"/>
          <w:sz w:val="20"/>
          <w:szCs w:val="20"/>
        </w:rPr>
        <w:t>19</w:t>
      </w:r>
      <w:r w:rsidRPr="00434A51">
        <w:rPr>
          <w:rFonts w:ascii="Times New Roman" w:hAnsi="Times New Roman"/>
          <w:color w:val="171717"/>
          <w:sz w:val="20"/>
          <w:szCs w:val="20"/>
        </w:rPr>
        <w:t>9</w:t>
      </w:r>
      <w:r w:rsidRPr="00434A51">
        <w:rPr>
          <w:rFonts w:ascii="Times New Roman" w:hAnsi="Times New Roman"/>
          <w:color w:val="050505"/>
          <w:sz w:val="20"/>
          <w:szCs w:val="20"/>
        </w:rPr>
        <w:t>5</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pag</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48).</w:t>
      </w:r>
    </w:p>
    <w:p w:rsidR="00F11695" w:rsidRPr="00C5590E"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6</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 xml:space="preserve">Quali definiti agli articoli 1 e </w:t>
      </w:r>
      <w:r w:rsidRPr="00434A51">
        <w:rPr>
          <w:rFonts w:ascii="Times New Roman" w:hAnsi="Times New Roman"/>
          <w:color w:val="171717"/>
          <w:sz w:val="20"/>
          <w:szCs w:val="20"/>
        </w:rPr>
        <w:t xml:space="preserve">3 </w:t>
      </w:r>
      <w:r w:rsidRPr="00434A51">
        <w:rPr>
          <w:rFonts w:ascii="Times New Roman" w:hAnsi="Times New Roman"/>
          <w:color w:val="050505"/>
          <w:sz w:val="20"/>
          <w:szCs w:val="20"/>
        </w:rPr>
        <w:t>della de</w:t>
      </w:r>
      <w:r w:rsidRPr="00434A51">
        <w:rPr>
          <w:rFonts w:ascii="Times New Roman" w:hAnsi="Times New Roman"/>
          <w:color w:val="171717"/>
          <w:sz w:val="20"/>
          <w:szCs w:val="20"/>
        </w:rPr>
        <w:t>c</w:t>
      </w:r>
      <w:r w:rsidRPr="00434A51">
        <w:rPr>
          <w:rFonts w:ascii="Times New Roman" w:hAnsi="Times New Roman"/>
          <w:color w:val="050505"/>
          <w:sz w:val="20"/>
          <w:szCs w:val="20"/>
        </w:rPr>
        <w:t>isione quadro del Consiglio</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del 13 giugno 200</w:t>
      </w:r>
      <w:r w:rsidRPr="00434A51">
        <w:rPr>
          <w:rFonts w:ascii="Times New Roman" w:hAnsi="Times New Roman"/>
          <w:color w:val="171717"/>
          <w:sz w:val="20"/>
          <w:szCs w:val="20"/>
        </w:rPr>
        <w:t>2</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sulla lotta contro il terrorismo (GU L 164</w:t>
      </w:r>
      <w:r>
        <w:rPr>
          <w:rFonts w:ascii="Times New Roman" w:hAnsi="Times New Roman"/>
          <w:color w:val="050505"/>
          <w:sz w:val="20"/>
          <w:szCs w:val="20"/>
        </w:rPr>
        <w:t xml:space="preserve"> </w:t>
      </w:r>
      <w:r w:rsidRPr="00434A51">
        <w:rPr>
          <w:rFonts w:ascii="Times New Roman" w:hAnsi="Times New Roman"/>
          <w:color w:val="050505"/>
          <w:sz w:val="20"/>
          <w:szCs w:val="20"/>
        </w:rPr>
        <w:t>del 22.6</w:t>
      </w:r>
      <w:r w:rsidRPr="00434A51">
        <w:rPr>
          <w:rFonts w:ascii="Times New Roman" w:hAnsi="Times New Roman"/>
          <w:color w:val="2A2A2A"/>
          <w:sz w:val="20"/>
          <w:szCs w:val="20"/>
        </w:rPr>
        <w:t>.</w:t>
      </w:r>
      <w:r w:rsidRPr="00434A51">
        <w:rPr>
          <w:rFonts w:ascii="Times New Roman" w:hAnsi="Times New Roman"/>
          <w:color w:val="050505"/>
          <w:sz w:val="20"/>
          <w:szCs w:val="20"/>
        </w:rPr>
        <w:t>200</w:t>
      </w:r>
      <w:r w:rsidRPr="00434A51">
        <w:rPr>
          <w:rFonts w:ascii="Times New Roman" w:hAnsi="Times New Roman"/>
          <w:color w:val="171717"/>
          <w:sz w:val="20"/>
          <w:szCs w:val="20"/>
        </w:rPr>
        <w:t>2</w:t>
      </w:r>
      <w:r w:rsidRPr="00434A51">
        <w:rPr>
          <w:rFonts w:ascii="Times New Roman" w:hAnsi="Times New Roman"/>
          <w:color w:val="050505"/>
          <w:sz w:val="20"/>
          <w:szCs w:val="20"/>
        </w:rPr>
        <w:t>, pag. 3). Que</w:t>
      </w:r>
      <w:r w:rsidRPr="00434A51">
        <w:rPr>
          <w:rFonts w:ascii="Times New Roman" w:hAnsi="Times New Roman"/>
          <w:color w:val="171717"/>
          <w:sz w:val="20"/>
          <w:szCs w:val="20"/>
        </w:rPr>
        <w:t>s</w:t>
      </w:r>
      <w:r w:rsidRPr="00434A51">
        <w:rPr>
          <w:rFonts w:ascii="Times New Roman" w:hAnsi="Times New Roman"/>
          <w:color w:val="050505"/>
          <w:sz w:val="20"/>
          <w:szCs w:val="20"/>
        </w:rPr>
        <w:t>to motivo di e</w:t>
      </w:r>
      <w:r w:rsidRPr="00434A51">
        <w:rPr>
          <w:rFonts w:ascii="Times New Roman" w:hAnsi="Times New Roman"/>
          <w:color w:val="171717"/>
          <w:sz w:val="20"/>
          <w:szCs w:val="20"/>
        </w:rPr>
        <w:t>scl</w:t>
      </w:r>
      <w:r w:rsidRPr="00434A51">
        <w:rPr>
          <w:rFonts w:ascii="Times New Roman" w:hAnsi="Times New Roman"/>
          <w:color w:val="050505"/>
          <w:sz w:val="20"/>
          <w:szCs w:val="20"/>
        </w:rPr>
        <w:t>u</w:t>
      </w:r>
      <w:r w:rsidRPr="00434A51">
        <w:rPr>
          <w:rFonts w:ascii="Times New Roman" w:hAnsi="Times New Roman"/>
          <w:color w:val="171717"/>
          <w:sz w:val="20"/>
          <w:szCs w:val="20"/>
        </w:rPr>
        <w:t>si</w:t>
      </w:r>
      <w:r w:rsidRPr="00434A51">
        <w:rPr>
          <w:rFonts w:ascii="Times New Roman" w:hAnsi="Times New Roman"/>
          <w:color w:val="050505"/>
          <w:sz w:val="20"/>
          <w:szCs w:val="20"/>
        </w:rPr>
        <w:t xml:space="preserve">one </w:t>
      </w:r>
      <w:r w:rsidRPr="00434A51">
        <w:rPr>
          <w:rFonts w:ascii="Times New Roman" w:hAnsi="Times New Roman"/>
          <w:color w:val="171717"/>
          <w:sz w:val="20"/>
          <w:szCs w:val="20"/>
        </w:rPr>
        <w:t>c</w:t>
      </w:r>
      <w:r w:rsidRPr="00434A51">
        <w:rPr>
          <w:rFonts w:ascii="Times New Roman" w:hAnsi="Times New Roman"/>
          <w:color w:val="050505"/>
          <w:sz w:val="20"/>
          <w:szCs w:val="20"/>
        </w:rPr>
        <w:t>omprende an</w:t>
      </w:r>
      <w:r w:rsidRPr="00434A51">
        <w:rPr>
          <w:rFonts w:ascii="Times New Roman" w:hAnsi="Times New Roman"/>
          <w:color w:val="171717"/>
          <w:sz w:val="20"/>
          <w:szCs w:val="20"/>
        </w:rPr>
        <w:t>c</w:t>
      </w:r>
      <w:r w:rsidRPr="00434A51">
        <w:rPr>
          <w:rFonts w:ascii="Times New Roman" w:hAnsi="Times New Roman"/>
          <w:color w:val="050505"/>
          <w:sz w:val="20"/>
          <w:szCs w:val="20"/>
        </w:rPr>
        <w:t>he l'istiga</w:t>
      </w:r>
      <w:r w:rsidRPr="00434A51">
        <w:rPr>
          <w:rFonts w:ascii="Times New Roman" w:hAnsi="Times New Roman"/>
          <w:color w:val="2A2A2A"/>
          <w:sz w:val="20"/>
          <w:szCs w:val="20"/>
        </w:rPr>
        <w:t>z</w:t>
      </w:r>
      <w:r w:rsidRPr="00434A51">
        <w:rPr>
          <w:rFonts w:ascii="Times New Roman" w:hAnsi="Times New Roman"/>
          <w:color w:val="050505"/>
          <w:sz w:val="20"/>
          <w:szCs w:val="20"/>
        </w:rPr>
        <w:t>ione</w:t>
      </w:r>
      <w:r w:rsidRPr="00434A51">
        <w:rPr>
          <w:rFonts w:ascii="Times New Roman" w:hAnsi="Times New Roman"/>
          <w:color w:val="2A2A2A"/>
          <w:sz w:val="20"/>
          <w:szCs w:val="20"/>
        </w:rPr>
        <w:t xml:space="preserve">, </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l </w:t>
      </w:r>
      <w:r w:rsidRPr="00434A51">
        <w:rPr>
          <w:rFonts w:ascii="Times New Roman" w:hAnsi="Times New Roman"/>
          <w:color w:val="171717"/>
          <w:sz w:val="20"/>
          <w:szCs w:val="20"/>
        </w:rPr>
        <w:t>c</w:t>
      </w:r>
      <w:r w:rsidRPr="00434A51">
        <w:rPr>
          <w:rFonts w:ascii="Times New Roman" w:hAnsi="Times New Roman"/>
          <w:color w:val="050505"/>
          <w:sz w:val="20"/>
          <w:szCs w:val="20"/>
        </w:rPr>
        <w:t>on</w:t>
      </w:r>
      <w:r w:rsidRPr="00434A51">
        <w:rPr>
          <w:rFonts w:ascii="Times New Roman" w:hAnsi="Times New Roman"/>
          <w:color w:val="171717"/>
          <w:sz w:val="20"/>
          <w:szCs w:val="20"/>
        </w:rPr>
        <w:t>c</w:t>
      </w:r>
      <w:r w:rsidRPr="00434A51">
        <w:rPr>
          <w:rFonts w:ascii="Times New Roman" w:hAnsi="Times New Roman"/>
          <w:color w:val="050505"/>
          <w:sz w:val="20"/>
          <w:szCs w:val="20"/>
        </w:rPr>
        <w:t>orso</w:t>
      </w:r>
      <w:r w:rsidRPr="00434A51">
        <w:rPr>
          <w:rFonts w:ascii="Times New Roman" w:hAnsi="Times New Roman"/>
          <w:color w:val="2A2A2A"/>
          <w:sz w:val="20"/>
          <w:szCs w:val="20"/>
        </w:rPr>
        <w:t xml:space="preserve">, </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l tentativo di </w:t>
      </w:r>
      <w:r w:rsidRPr="00434A51">
        <w:rPr>
          <w:rFonts w:ascii="Times New Roman" w:hAnsi="Times New Roman"/>
          <w:color w:val="171717"/>
          <w:sz w:val="20"/>
          <w:szCs w:val="20"/>
        </w:rPr>
        <w:t>c</w:t>
      </w:r>
      <w:r w:rsidRPr="00434A51">
        <w:rPr>
          <w:rFonts w:ascii="Times New Roman" w:hAnsi="Times New Roman"/>
          <w:color w:val="050505"/>
          <w:sz w:val="20"/>
          <w:szCs w:val="20"/>
        </w:rPr>
        <w:t>ommettere uno di tali</w:t>
      </w:r>
      <w:r>
        <w:rPr>
          <w:rFonts w:ascii="Times New Roman" w:hAnsi="Times New Roman"/>
          <w:color w:val="050505"/>
          <w:sz w:val="20"/>
          <w:szCs w:val="20"/>
        </w:rPr>
        <w:t xml:space="preserve"> </w:t>
      </w:r>
      <w:r w:rsidRPr="00434A51">
        <w:rPr>
          <w:rFonts w:ascii="Times New Roman" w:hAnsi="Times New Roman"/>
          <w:color w:val="050505"/>
          <w:sz w:val="20"/>
          <w:szCs w:val="20"/>
        </w:rPr>
        <w:t>reati</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come indicato all'articolo 4 di detta decisione quadro</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7</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Qual</w:t>
      </w:r>
      <w:r w:rsidRPr="00434A51">
        <w:rPr>
          <w:rFonts w:ascii="Times New Roman" w:hAnsi="Times New Roman"/>
          <w:color w:val="171717"/>
          <w:sz w:val="20"/>
          <w:szCs w:val="20"/>
        </w:rPr>
        <w:t xml:space="preserve">i </w:t>
      </w:r>
      <w:r w:rsidRPr="00434A51">
        <w:rPr>
          <w:rFonts w:ascii="Times New Roman" w:hAnsi="Times New Roman"/>
          <w:color w:val="050505"/>
          <w:sz w:val="20"/>
          <w:szCs w:val="20"/>
        </w:rPr>
        <w:t>definiti all</w:t>
      </w:r>
      <w:r w:rsidRPr="00434A51">
        <w:rPr>
          <w:rFonts w:ascii="Times New Roman" w:hAnsi="Times New Roman"/>
          <w:color w:val="414141"/>
          <w:sz w:val="20"/>
          <w:szCs w:val="20"/>
        </w:rPr>
        <w:t>'</w:t>
      </w:r>
      <w:r w:rsidRPr="00434A51">
        <w:rPr>
          <w:rFonts w:ascii="Times New Roman" w:hAnsi="Times New Roman"/>
          <w:color w:val="050505"/>
          <w:sz w:val="20"/>
          <w:szCs w:val="20"/>
        </w:rPr>
        <w:t>arti</w:t>
      </w:r>
      <w:r w:rsidRPr="00434A51">
        <w:rPr>
          <w:rFonts w:ascii="Times New Roman" w:hAnsi="Times New Roman"/>
          <w:color w:val="171717"/>
          <w:sz w:val="20"/>
          <w:szCs w:val="20"/>
        </w:rPr>
        <w:t>c</w:t>
      </w:r>
      <w:r w:rsidRPr="00434A51">
        <w:rPr>
          <w:rFonts w:ascii="Times New Roman" w:hAnsi="Times New Roman"/>
          <w:color w:val="050505"/>
          <w:sz w:val="20"/>
          <w:szCs w:val="20"/>
        </w:rPr>
        <w:t>olo 1 della d</w:t>
      </w:r>
      <w:r w:rsidRPr="00434A51">
        <w:rPr>
          <w:rFonts w:ascii="Times New Roman" w:hAnsi="Times New Roman"/>
          <w:color w:val="171717"/>
          <w:sz w:val="20"/>
          <w:szCs w:val="20"/>
        </w:rPr>
        <w:t>i</w:t>
      </w:r>
      <w:r w:rsidRPr="00434A51">
        <w:rPr>
          <w:rFonts w:ascii="Times New Roman" w:hAnsi="Times New Roman"/>
          <w:color w:val="050505"/>
          <w:sz w:val="20"/>
          <w:szCs w:val="20"/>
        </w:rPr>
        <w:t>retti</w:t>
      </w:r>
      <w:r w:rsidRPr="00434A51">
        <w:rPr>
          <w:rFonts w:ascii="Times New Roman" w:hAnsi="Times New Roman"/>
          <w:color w:val="171717"/>
          <w:sz w:val="20"/>
          <w:szCs w:val="20"/>
        </w:rPr>
        <w:t>v</w:t>
      </w:r>
      <w:r w:rsidRPr="00434A51">
        <w:rPr>
          <w:rFonts w:ascii="Times New Roman" w:hAnsi="Times New Roman"/>
          <w:color w:val="050505"/>
          <w:sz w:val="20"/>
          <w:szCs w:val="20"/>
        </w:rPr>
        <w:t xml:space="preserve">a </w:t>
      </w:r>
      <w:r w:rsidRPr="00434A51">
        <w:rPr>
          <w:rFonts w:ascii="Times New Roman" w:hAnsi="Times New Roman"/>
          <w:color w:val="171717"/>
          <w:sz w:val="20"/>
          <w:szCs w:val="20"/>
        </w:rPr>
        <w:t>2</w:t>
      </w:r>
      <w:r w:rsidRPr="00434A51">
        <w:rPr>
          <w:rFonts w:ascii="Times New Roman" w:hAnsi="Times New Roman"/>
          <w:color w:val="050505"/>
          <w:sz w:val="20"/>
          <w:szCs w:val="20"/>
        </w:rPr>
        <w:t>00</w:t>
      </w:r>
      <w:r w:rsidRPr="00434A51">
        <w:rPr>
          <w:rFonts w:ascii="Times New Roman" w:hAnsi="Times New Roman"/>
          <w:color w:val="171717"/>
          <w:sz w:val="20"/>
          <w:szCs w:val="20"/>
        </w:rPr>
        <w:t>5</w:t>
      </w:r>
      <w:r w:rsidRPr="00434A51">
        <w:rPr>
          <w:rFonts w:ascii="Times New Roman" w:hAnsi="Times New Roman"/>
          <w:color w:val="050505"/>
          <w:sz w:val="20"/>
          <w:szCs w:val="20"/>
        </w:rPr>
        <w:t>/60/CE del Parlamento europeo e del Consiglio</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 xml:space="preserve">del </w:t>
      </w:r>
      <w:r w:rsidRPr="00434A51">
        <w:rPr>
          <w:rFonts w:ascii="Times New Roman" w:hAnsi="Times New Roman"/>
          <w:color w:val="171717"/>
          <w:sz w:val="20"/>
          <w:szCs w:val="20"/>
        </w:rPr>
        <w:t>2</w:t>
      </w:r>
      <w:r w:rsidRPr="00434A51">
        <w:rPr>
          <w:rFonts w:ascii="Times New Roman" w:hAnsi="Times New Roman"/>
          <w:color w:val="050505"/>
          <w:sz w:val="20"/>
          <w:szCs w:val="20"/>
        </w:rPr>
        <w:t>6 ottobre 2005</w:t>
      </w:r>
      <w:r w:rsidRPr="00434A51">
        <w:rPr>
          <w:rFonts w:ascii="Times New Roman" w:hAnsi="Times New Roman"/>
          <w:color w:val="2A2A2A"/>
          <w:sz w:val="20"/>
          <w:szCs w:val="20"/>
        </w:rPr>
        <w:t xml:space="preserve">, </w:t>
      </w:r>
      <w:r w:rsidRPr="00434A51">
        <w:rPr>
          <w:rFonts w:ascii="Times New Roman" w:hAnsi="Times New Roman"/>
          <w:i/>
          <w:iCs/>
          <w:color w:val="050505"/>
          <w:sz w:val="20"/>
          <w:szCs w:val="20"/>
        </w:rPr>
        <w:t xml:space="preserve">relativa </w:t>
      </w:r>
      <w:r w:rsidRPr="00434A51">
        <w:rPr>
          <w:rFonts w:ascii="Times New Roman" w:hAnsi="Times New Roman"/>
          <w:color w:val="050505"/>
          <w:sz w:val="20"/>
          <w:szCs w:val="20"/>
        </w:rPr>
        <w:t>alla</w:t>
      </w:r>
      <w:r>
        <w:rPr>
          <w:rFonts w:ascii="Times New Roman" w:hAnsi="Times New Roman"/>
          <w:color w:val="050505"/>
          <w:sz w:val="20"/>
          <w:szCs w:val="20"/>
        </w:rPr>
        <w:t xml:space="preserve"> </w:t>
      </w:r>
      <w:r w:rsidRPr="00434A51">
        <w:rPr>
          <w:rFonts w:ascii="Times New Roman" w:hAnsi="Times New Roman"/>
          <w:color w:val="050505"/>
          <w:sz w:val="20"/>
          <w:szCs w:val="20"/>
        </w:rPr>
        <w:t>prevenzione dell'uso del sistema finan</w:t>
      </w:r>
      <w:r w:rsidRPr="00434A51">
        <w:rPr>
          <w:rFonts w:ascii="Times New Roman" w:hAnsi="Times New Roman"/>
          <w:color w:val="171717"/>
          <w:sz w:val="20"/>
          <w:szCs w:val="20"/>
        </w:rPr>
        <w:t>z</w:t>
      </w:r>
      <w:r w:rsidRPr="00434A51">
        <w:rPr>
          <w:rFonts w:ascii="Times New Roman" w:hAnsi="Times New Roman"/>
          <w:color w:val="050505"/>
          <w:sz w:val="20"/>
          <w:szCs w:val="20"/>
        </w:rPr>
        <w:t>iar</w:t>
      </w:r>
      <w:r w:rsidRPr="00434A51">
        <w:rPr>
          <w:rFonts w:ascii="Times New Roman" w:hAnsi="Times New Roman"/>
          <w:color w:val="171717"/>
          <w:sz w:val="20"/>
          <w:szCs w:val="20"/>
        </w:rPr>
        <w:t>i</w:t>
      </w:r>
      <w:r w:rsidRPr="00434A51">
        <w:rPr>
          <w:rFonts w:ascii="Times New Roman" w:hAnsi="Times New Roman"/>
          <w:color w:val="050505"/>
          <w:sz w:val="20"/>
          <w:szCs w:val="20"/>
        </w:rPr>
        <w:t>o a scopo di riciclaggio dei proventi di attiv</w:t>
      </w:r>
      <w:r w:rsidRPr="00434A51">
        <w:rPr>
          <w:rFonts w:ascii="Times New Roman" w:hAnsi="Times New Roman"/>
          <w:color w:val="2A2A2A"/>
          <w:sz w:val="20"/>
          <w:szCs w:val="20"/>
        </w:rPr>
        <w:t>i</w:t>
      </w:r>
      <w:r w:rsidRPr="00434A51">
        <w:rPr>
          <w:rFonts w:ascii="Times New Roman" w:hAnsi="Times New Roman"/>
          <w:color w:val="050505"/>
          <w:sz w:val="20"/>
          <w:szCs w:val="20"/>
        </w:rPr>
        <w:t>tà cr</w:t>
      </w:r>
      <w:r w:rsidRPr="00434A51">
        <w:rPr>
          <w:rFonts w:ascii="Times New Roman" w:hAnsi="Times New Roman"/>
          <w:color w:val="2A2A2A"/>
          <w:sz w:val="20"/>
          <w:szCs w:val="20"/>
        </w:rPr>
        <w:t>i</w:t>
      </w:r>
      <w:r w:rsidRPr="00434A51">
        <w:rPr>
          <w:rFonts w:ascii="Times New Roman" w:hAnsi="Times New Roman"/>
          <w:color w:val="050505"/>
          <w:sz w:val="20"/>
          <w:szCs w:val="20"/>
        </w:rPr>
        <w:t>m</w:t>
      </w:r>
      <w:r w:rsidRPr="00434A51">
        <w:rPr>
          <w:rFonts w:ascii="Times New Roman" w:hAnsi="Times New Roman"/>
          <w:color w:val="171717"/>
          <w:sz w:val="20"/>
          <w:szCs w:val="20"/>
        </w:rPr>
        <w:t>i</w:t>
      </w:r>
      <w:r w:rsidRPr="00434A51">
        <w:rPr>
          <w:rFonts w:ascii="Times New Roman" w:hAnsi="Times New Roman"/>
          <w:color w:val="050505"/>
          <w:sz w:val="20"/>
          <w:szCs w:val="20"/>
        </w:rPr>
        <w:t xml:space="preserve">nose e di finanziamento del terrorismo </w:t>
      </w:r>
      <w:r w:rsidRPr="00434A51">
        <w:rPr>
          <w:rFonts w:ascii="Times New Roman" w:hAnsi="Times New Roman"/>
          <w:color w:val="171717"/>
          <w:sz w:val="20"/>
          <w:szCs w:val="20"/>
        </w:rPr>
        <w:t>(</w:t>
      </w:r>
      <w:r w:rsidRPr="00434A51">
        <w:rPr>
          <w:rFonts w:ascii="Times New Roman" w:hAnsi="Times New Roman"/>
          <w:color w:val="050505"/>
          <w:sz w:val="20"/>
          <w:szCs w:val="20"/>
        </w:rPr>
        <w:t>GU</w:t>
      </w:r>
      <w:r>
        <w:rPr>
          <w:rFonts w:ascii="Times New Roman" w:hAnsi="Times New Roman"/>
          <w:color w:val="050505"/>
          <w:sz w:val="20"/>
          <w:szCs w:val="20"/>
        </w:rPr>
        <w:t xml:space="preserve"> </w:t>
      </w:r>
      <w:r w:rsidRPr="00434A51">
        <w:rPr>
          <w:rFonts w:ascii="Times New Roman" w:hAnsi="Times New Roman"/>
          <w:color w:val="050505"/>
          <w:sz w:val="20"/>
          <w:szCs w:val="20"/>
        </w:rPr>
        <w:t xml:space="preserve">L 309 del </w:t>
      </w:r>
      <w:r w:rsidRPr="00434A51">
        <w:rPr>
          <w:rFonts w:ascii="Times New Roman" w:hAnsi="Times New Roman"/>
          <w:color w:val="171717"/>
          <w:sz w:val="20"/>
          <w:szCs w:val="20"/>
        </w:rPr>
        <w:t>2</w:t>
      </w:r>
      <w:r w:rsidRPr="00434A51">
        <w:rPr>
          <w:rFonts w:ascii="Times New Roman" w:hAnsi="Times New Roman"/>
          <w:color w:val="050505"/>
          <w:sz w:val="20"/>
          <w:szCs w:val="20"/>
        </w:rPr>
        <w:t>5.11</w:t>
      </w:r>
      <w:r w:rsidRPr="00434A51">
        <w:rPr>
          <w:rFonts w:ascii="Times New Roman" w:hAnsi="Times New Roman"/>
          <w:color w:val="2A2A2A"/>
          <w:sz w:val="20"/>
          <w:szCs w:val="20"/>
        </w:rPr>
        <w:t>.</w:t>
      </w:r>
      <w:r w:rsidRPr="00434A51">
        <w:rPr>
          <w:rFonts w:ascii="Times New Roman" w:hAnsi="Times New Roman"/>
          <w:color w:val="171717"/>
          <w:sz w:val="20"/>
          <w:szCs w:val="20"/>
        </w:rPr>
        <w:t>2</w:t>
      </w:r>
      <w:r w:rsidRPr="00434A51">
        <w:rPr>
          <w:rFonts w:ascii="Times New Roman" w:hAnsi="Times New Roman"/>
          <w:color w:val="050505"/>
          <w:sz w:val="20"/>
          <w:szCs w:val="20"/>
        </w:rPr>
        <w:t>005, pag. 15).</w:t>
      </w:r>
    </w:p>
    <w:p w:rsidR="00F11695" w:rsidRPr="00C5590E"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8</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Quali definiti all</w:t>
      </w:r>
      <w:r w:rsidRPr="00434A51">
        <w:rPr>
          <w:rFonts w:ascii="Times New Roman" w:hAnsi="Times New Roman"/>
          <w:color w:val="414141"/>
          <w:sz w:val="20"/>
          <w:szCs w:val="20"/>
        </w:rPr>
        <w:t>'</w:t>
      </w:r>
      <w:r w:rsidRPr="00434A51">
        <w:rPr>
          <w:rFonts w:ascii="Times New Roman" w:hAnsi="Times New Roman"/>
          <w:color w:val="050505"/>
          <w:sz w:val="20"/>
          <w:szCs w:val="20"/>
        </w:rPr>
        <w:t>art</w:t>
      </w:r>
      <w:r w:rsidRPr="00434A51">
        <w:rPr>
          <w:rFonts w:ascii="Times New Roman" w:hAnsi="Times New Roman"/>
          <w:color w:val="171717"/>
          <w:sz w:val="20"/>
          <w:szCs w:val="20"/>
        </w:rPr>
        <w:t>ic</w:t>
      </w:r>
      <w:r w:rsidRPr="00434A51">
        <w:rPr>
          <w:rFonts w:ascii="Times New Roman" w:hAnsi="Times New Roman"/>
          <w:color w:val="050505"/>
          <w:sz w:val="20"/>
          <w:szCs w:val="20"/>
        </w:rPr>
        <w:t xml:space="preserve">olo </w:t>
      </w:r>
      <w:r w:rsidRPr="00434A51">
        <w:rPr>
          <w:rFonts w:ascii="Times New Roman" w:hAnsi="Times New Roman"/>
          <w:color w:val="171717"/>
          <w:sz w:val="20"/>
          <w:szCs w:val="20"/>
        </w:rPr>
        <w:t xml:space="preserve">2 </w:t>
      </w:r>
      <w:r w:rsidRPr="00434A51">
        <w:rPr>
          <w:rFonts w:ascii="Times New Roman" w:hAnsi="Times New Roman"/>
          <w:color w:val="050505"/>
          <w:sz w:val="20"/>
          <w:szCs w:val="20"/>
        </w:rPr>
        <w:t>della diretti</w:t>
      </w:r>
      <w:r w:rsidRPr="00434A51">
        <w:rPr>
          <w:rFonts w:ascii="Times New Roman" w:hAnsi="Times New Roman"/>
          <w:color w:val="171717"/>
          <w:sz w:val="20"/>
          <w:szCs w:val="20"/>
        </w:rPr>
        <w:t>v</w:t>
      </w:r>
      <w:r w:rsidRPr="00434A51">
        <w:rPr>
          <w:rFonts w:ascii="Times New Roman" w:hAnsi="Times New Roman"/>
          <w:color w:val="050505"/>
          <w:sz w:val="20"/>
          <w:szCs w:val="20"/>
        </w:rPr>
        <w:t xml:space="preserve">a </w:t>
      </w:r>
      <w:r w:rsidRPr="00434A51">
        <w:rPr>
          <w:rFonts w:ascii="Times New Roman" w:hAnsi="Times New Roman"/>
          <w:color w:val="171717"/>
          <w:sz w:val="20"/>
          <w:szCs w:val="20"/>
        </w:rPr>
        <w:t>2</w:t>
      </w:r>
      <w:r w:rsidRPr="00434A51">
        <w:rPr>
          <w:rFonts w:ascii="Times New Roman" w:hAnsi="Times New Roman"/>
          <w:color w:val="050505"/>
          <w:sz w:val="20"/>
          <w:szCs w:val="20"/>
        </w:rPr>
        <w:t>011/36/UE del Parlamento europeo e del Consiglio</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 xml:space="preserve">del 5 aprile </w:t>
      </w:r>
      <w:r w:rsidRPr="00434A51">
        <w:rPr>
          <w:rFonts w:ascii="Times New Roman" w:hAnsi="Times New Roman"/>
          <w:color w:val="171717"/>
          <w:sz w:val="20"/>
          <w:szCs w:val="20"/>
        </w:rPr>
        <w:t>2</w:t>
      </w:r>
      <w:r w:rsidRPr="00434A51">
        <w:rPr>
          <w:rFonts w:ascii="Times New Roman" w:hAnsi="Times New Roman"/>
          <w:color w:val="050505"/>
          <w:sz w:val="20"/>
          <w:szCs w:val="20"/>
        </w:rPr>
        <w:t>011</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concernente la</w:t>
      </w:r>
      <w:r>
        <w:rPr>
          <w:rFonts w:ascii="Times New Roman" w:hAnsi="Times New Roman"/>
          <w:color w:val="050505"/>
          <w:sz w:val="20"/>
          <w:szCs w:val="20"/>
        </w:rPr>
        <w:t xml:space="preserve"> </w:t>
      </w:r>
      <w:r w:rsidRPr="00434A51">
        <w:rPr>
          <w:rFonts w:ascii="Times New Roman" w:hAnsi="Times New Roman"/>
          <w:color w:val="050505"/>
          <w:sz w:val="20"/>
          <w:szCs w:val="20"/>
        </w:rPr>
        <w:t>prevenzione e la repressione della tratta d</w:t>
      </w:r>
      <w:r w:rsidRPr="00434A51">
        <w:rPr>
          <w:rFonts w:ascii="Times New Roman" w:hAnsi="Times New Roman"/>
          <w:color w:val="171717"/>
          <w:sz w:val="20"/>
          <w:szCs w:val="20"/>
        </w:rPr>
        <w:t xml:space="preserve">i </w:t>
      </w:r>
      <w:r w:rsidRPr="00434A51">
        <w:rPr>
          <w:rFonts w:ascii="Times New Roman" w:hAnsi="Times New Roman"/>
          <w:color w:val="050505"/>
          <w:sz w:val="20"/>
          <w:szCs w:val="20"/>
        </w:rPr>
        <w:t>e</w:t>
      </w:r>
      <w:r w:rsidRPr="00434A51">
        <w:rPr>
          <w:rFonts w:ascii="Times New Roman" w:hAnsi="Times New Roman"/>
          <w:color w:val="171717"/>
          <w:sz w:val="20"/>
          <w:szCs w:val="20"/>
        </w:rPr>
        <w:t>ss</w:t>
      </w:r>
      <w:r w:rsidRPr="00434A51">
        <w:rPr>
          <w:rFonts w:ascii="Times New Roman" w:hAnsi="Times New Roman"/>
          <w:color w:val="050505"/>
          <w:sz w:val="20"/>
          <w:szCs w:val="20"/>
        </w:rPr>
        <w:t>eri umani e la prote</w:t>
      </w:r>
      <w:r w:rsidRPr="00434A51">
        <w:rPr>
          <w:rFonts w:ascii="Times New Roman" w:hAnsi="Times New Roman"/>
          <w:color w:val="171717"/>
          <w:sz w:val="20"/>
          <w:szCs w:val="20"/>
        </w:rPr>
        <w:t>z</w:t>
      </w:r>
      <w:r w:rsidRPr="00434A51">
        <w:rPr>
          <w:rFonts w:ascii="Times New Roman" w:hAnsi="Times New Roman"/>
          <w:color w:val="050505"/>
          <w:sz w:val="20"/>
          <w:szCs w:val="20"/>
        </w:rPr>
        <w:t>ione delle vittime</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 xml:space="preserve">e </w:t>
      </w:r>
      <w:r w:rsidRPr="00434A51">
        <w:rPr>
          <w:rFonts w:ascii="Times New Roman" w:hAnsi="Times New Roman"/>
          <w:color w:val="171717"/>
          <w:sz w:val="20"/>
          <w:szCs w:val="20"/>
        </w:rPr>
        <w:t>c</w:t>
      </w:r>
      <w:r w:rsidRPr="00434A51">
        <w:rPr>
          <w:rFonts w:ascii="Times New Roman" w:hAnsi="Times New Roman"/>
          <w:color w:val="050505"/>
          <w:sz w:val="20"/>
          <w:szCs w:val="20"/>
        </w:rPr>
        <w:t>he sostituisce la de</w:t>
      </w:r>
      <w:r w:rsidRPr="00434A51">
        <w:rPr>
          <w:rFonts w:ascii="Times New Roman" w:hAnsi="Times New Roman"/>
          <w:color w:val="171717"/>
          <w:sz w:val="20"/>
          <w:szCs w:val="20"/>
        </w:rPr>
        <w:t>c</w:t>
      </w:r>
      <w:r w:rsidRPr="00434A51">
        <w:rPr>
          <w:rFonts w:ascii="Times New Roman" w:hAnsi="Times New Roman"/>
          <w:color w:val="050505"/>
          <w:sz w:val="20"/>
          <w:szCs w:val="20"/>
        </w:rPr>
        <w:t>isione quadro del Consiglio</w:t>
      </w:r>
      <w:r>
        <w:rPr>
          <w:rFonts w:ascii="Times New Roman" w:hAnsi="Times New Roman"/>
          <w:color w:val="050505"/>
          <w:sz w:val="20"/>
          <w:szCs w:val="20"/>
        </w:rPr>
        <w:t xml:space="preserve"> </w:t>
      </w:r>
      <w:r w:rsidRPr="00434A51">
        <w:rPr>
          <w:rFonts w:ascii="Times New Roman" w:hAnsi="Times New Roman"/>
          <w:color w:val="050505"/>
          <w:sz w:val="20"/>
          <w:szCs w:val="20"/>
        </w:rPr>
        <w:t>2002/629/GAI (GU L 101 del 15.4</w:t>
      </w:r>
      <w:r w:rsidRPr="00434A51">
        <w:rPr>
          <w:rFonts w:ascii="Times New Roman" w:hAnsi="Times New Roman"/>
          <w:color w:val="2A2A2A"/>
          <w:sz w:val="20"/>
          <w:szCs w:val="20"/>
        </w:rPr>
        <w:t>.</w:t>
      </w:r>
      <w:r w:rsidRPr="00434A51">
        <w:rPr>
          <w:rFonts w:ascii="Times New Roman" w:hAnsi="Times New Roman"/>
          <w:color w:val="171717"/>
          <w:sz w:val="20"/>
          <w:szCs w:val="20"/>
        </w:rPr>
        <w:t>2</w:t>
      </w:r>
      <w:r w:rsidRPr="00434A51">
        <w:rPr>
          <w:rFonts w:ascii="Times New Roman" w:hAnsi="Times New Roman"/>
          <w:color w:val="050505"/>
          <w:sz w:val="20"/>
          <w:szCs w:val="20"/>
        </w:rPr>
        <w:t>011</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pag</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1</w:t>
      </w:r>
      <w:r w:rsidRPr="00434A51">
        <w:rPr>
          <w:rFonts w:ascii="Times New Roman" w:hAnsi="Times New Roman"/>
          <w:color w:val="171717"/>
          <w:sz w:val="20"/>
          <w:szCs w:val="20"/>
        </w:rPr>
        <w:t>)</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171717"/>
          <w:sz w:val="20"/>
          <w:szCs w:val="20"/>
        </w:rPr>
        <w:t>(1</w:t>
      </w:r>
      <w:r w:rsidRPr="00434A51">
        <w:rPr>
          <w:rFonts w:ascii="Times New Roman" w:hAnsi="Times New Roman"/>
          <w:color w:val="2A2A2A"/>
          <w:sz w:val="20"/>
          <w:szCs w:val="20"/>
        </w:rPr>
        <w:t>9</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Ripetere tante volte quanto necessario</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171717"/>
          <w:sz w:val="20"/>
          <w:szCs w:val="20"/>
        </w:rPr>
        <w:t>(2</w:t>
      </w:r>
      <w:r w:rsidRPr="00434A51">
        <w:rPr>
          <w:rFonts w:ascii="Times New Roman" w:hAnsi="Times New Roman"/>
          <w:color w:val="2A2A2A"/>
          <w:sz w:val="20"/>
          <w:szCs w:val="20"/>
        </w:rPr>
        <w:t>0</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Ripetere tante volte quanto necessario</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171717"/>
          <w:sz w:val="20"/>
          <w:szCs w:val="20"/>
        </w:rPr>
      </w:pPr>
      <w:r w:rsidRPr="00434A51">
        <w:rPr>
          <w:rFonts w:ascii="Times New Roman" w:hAnsi="Times New Roman"/>
          <w:color w:val="2A2A2A"/>
          <w:sz w:val="20"/>
          <w:szCs w:val="20"/>
        </w:rPr>
        <w:t>(21</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Ripetere tante volte quanto ne</w:t>
      </w:r>
      <w:r w:rsidRPr="00434A51">
        <w:rPr>
          <w:rFonts w:ascii="Times New Roman" w:hAnsi="Times New Roman"/>
          <w:color w:val="171717"/>
          <w:sz w:val="20"/>
          <w:szCs w:val="20"/>
        </w:rPr>
        <w:t>c</w:t>
      </w:r>
      <w:r w:rsidRPr="00434A51">
        <w:rPr>
          <w:rFonts w:ascii="Times New Roman" w:hAnsi="Times New Roman"/>
          <w:color w:val="050505"/>
          <w:sz w:val="20"/>
          <w:szCs w:val="20"/>
        </w:rPr>
        <w:t>essario</w:t>
      </w:r>
      <w:r w:rsidRPr="00434A51">
        <w:rPr>
          <w:rFonts w:ascii="Times New Roman" w:hAnsi="Times New Roman"/>
          <w:color w:val="171717"/>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2A2A2A"/>
          <w:sz w:val="20"/>
          <w:szCs w:val="20"/>
        </w:rPr>
        <w:t>(22</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In conformità alle mi</w:t>
      </w:r>
      <w:r w:rsidRPr="00434A51">
        <w:rPr>
          <w:rFonts w:ascii="Times New Roman" w:hAnsi="Times New Roman"/>
          <w:color w:val="171717"/>
          <w:sz w:val="20"/>
          <w:szCs w:val="20"/>
        </w:rPr>
        <w:t>s</w:t>
      </w:r>
      <w:r w:rsidRPr="00434A51">
        <w:rPr>
          <w:rFonts w:ascii="Times New Roman" w:hAnsi="Times New Roman"/>
          <w:color w:val="050505"/>
          <w:sz w:val="20"/>
          <w:szCs w:val="20"/>
        </w:rPr>
        <w:t>ure nazionali di re</w:t>
      </w:r>
      <w:r w:rsidRPr="00434A51">
        <w:rPr>
          <w:rFonts w:ascii="Times New Roman" w:hAnsi="Times New Roman"/>
          <w:color w:val="2A2A2A"/>
          <w:sz w:val="20"/>
          <w:szCs w:val="20"/>
        </w:rPr>
        <w:t>c</w:t>
      </w:r>
      <w:r w:rsidRPr="00434A51">
        <w:rPr>
          <w:rFonts w:ascii="Times New Roman" w:hAnsi="Times New Roman"/>
          <w:color w:val="050505"/>
          <w:sz w:val="20"/>
          <w:szCs w:val="20"/>
        </w:rPr>
        <w:t>epimento dell</w:t>
      </w:r>
      <w:r w:rsidRPr="00434A51">
        <w:rPr>
          <w:rFonts w:ascii="Times New Roman" w:hAnsi="Times New Roman"/>
          <w:color w:val="2A2A2A"/>
          <w:sz w:val="20"/>
          <w:szCs w:val="20"/>
        </w:rPr>
        <w:t>'</w:t>
      </w:r>
      <w:r w:rsidRPr="00434A51">
        <w:rPr>
          <w:rFonts w:ascii="Times New Roman" w:hAnsi="Times New Roman"/>
          <w:color w:val="050505"/>
          <w:sz w:val="20"/>
          <w:szCs w:val="20"/>
        </w:rPr>
        <w:t>arti</w:t>
      </w:r>
      <w:r w:rsidRPr="00434A51">
        <w:rPr>
          <w:rFonts w:ascii="Times New Roman" w:hAnsi="Times New Roman"/>
          <w:color w:val="171717"/>
          <w:sz w:val="20"/>
          <w:szCs w:val="20"/>
        </w:rPr>
        <w:t>c</w:t>
      </w:r>
      <w:r w:rsidRPr="00434A51">
        <w:rPr>
          <w:rFonts w:ascii="Times New Roman" w:hAnsi="Times New Roman"/>
          <w:color w:val="050505"/>
          <w:sz w:val="20"/>
          <w:szCs w:val="20"/>
        </w:rPr>
        <w:t>olo 57</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paragrafo 6</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della direttiva 2014/24/UE</w:t>
      </w:r>
      <w:r w:rsidRPr="00434A51">
        <w:rPr>
          <w:rFonts w:ascii="Times New Roman" w:hAnsi="Times New Roman"/>
          <w:color w:val="2A2A2A"/>
          <w:sz w:val="20"/>
          <w:szCs w:val="20"/>
        </w:rPr>
        <w:t>.</w:t>
      </w:r>
    </w:p>
    <w:p w:rsidR="00F11695" w:rsidRDefault="00F11695" w:rsidP="00F11695">
      <w:pPr>
        <w:autoSpaceDE w:val="0"/>
        <w:autoSpaceDN w:val="0"/>
        <w:adjustRightInd w:val="0"/>
        <w:spacing w:after="0" w:line="240" w:lineRule="auto"/>
        <w:jc w:val="both"/>
        <w:rPr>
          <w:rFonts w:ascii="Times New Roman" w:hAnsi="Times New Roman"/>
          <w:color w:val="050505"/>
          <w:sz w:val="20"/>
          <w:szCs w:val="20"/>
        </w:rPr>
      </w:pPr>
      <w:r w:rsidRPr="00434A51">
        <w:rPr>
          <w:rFonts w:ascii="Times New Roman" w:hAnsi="Times New Roman"/>
          <w:color w:val="171717"/>
          <w:sz w:val="20"/>
          <w:szCs w:val="20"/>
        </w:rPr>
        <w:t>(2</w:t>
      </w:r>
      <w:r w:rsidRPr="00434A51">
        <w:rPr>
          <w:rFonts w:ascii="Times New Roman" w:hAnsi="Times New Roman"/>
          <w:color w:val="2A2A2A"/>
          <w:sz w:val="20"/>
          <w:szCs w:val="20"/>
        </w:rPr>
        <w:t>3</w:t>
      </w:r>
      <w:r w:rsidRPr="00434A51">
        <w:rPr>
          <w:rFonts w:ascii="Times New Roman" w:hAnsi="Times New Roman"/>
          <w:color w:val="171717"/>
          <w:sz w:val="20"/>
          <w:szCs w:val="20"/>
        </w:rPr>
        <w:t xml:space="preserve">) </w:t>
      </w:r>
      <w:r w:rsidRPr="00434A51">
        <w:rPr>
          <w:rFonts w:ascii="Times New Roman" w:hAnsi="Times New Roman"/>
          <w:color w:val="050505"/>
          <w:sz w:val="20"/>
          <w:szCs w:val="20"/>
        </w:rPr>
        <w:t xml:space="preserve">In considerazione della tipologia dei reati </w:t>
      </w:r>
      <w:r w:rsidRPr="00434A51">
        <w:rPr>
          <w:rFonts w:ascii="Times New Roman" w:hAnsi="Times New Roman"/>
          <w:color w:val="171717"/>
          <w:sz w:val="20"/>
          <w:szCs w:val="20"/>
        </w:rPr>
        <w:t>c</w:t>
      </w:r>
      <w:r w:rsidRPr="00434A51">
        <w:rPr>
          <w:rFonts w:ascii="Times New Roman" w:hAnsi="Times New Roman"/>
          <w:color w:val="050505"/>
          <w:sz w:val="20"/>
          <w:szCs w:val="20"/>
        </w:rPr>
        <w:t xml:space="preserve">ommessi </w:t>
      </w:r>
      <w:r w:rsidRPr="00434A51">
        <w:rPr>
          <w:rFonts w:ascii="Times New Roman" w:hAnsi="Times New Roman"/>
          <w:color w:val="2A2A2A"/>
          <w:sz w:val="20"/>
          <w:szCs w:val="20"/>
        </w:rPr>
        <w:t>(</w:t>
      </w:r>
      <w:r w:rsidRPr="00434A51">
        <w:rPr>
          <w:rFonts w:ascii="Times New Roman" w:hAnsi="Times New Roman"/>
          <w:color w:val="050505"/>
          <w:sz w:val="20"/>
          <w:szCs w:val="20"/>
        </w:rPr>
        <w:t>reato singolo</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reiterato</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sistemati</w:t>
      </w:r>
      <w:r w:rsidRPr="00434A51">
        <w:rPr>
          <w:rFonts w:ascii="Times New Roman" w:hAnsi="Times New Roman"/>
          <w:color w:val="171717"/>
          <w:sz w:val="20"/>
          <w:szCs w:val="20"/>
        </w:rPr>
        <w:t>c</w:t>
      </w:r>
      <w:r w:rsidRPr="00434A51">
        <w:rPr>
          <w:rFonts w:ascii="Times New Roman" w:hAnsi="Times New Roman"/>
          <w:color w:val="050505"/>
          <w:sz w:val="20"/>
          <w:szCs w:val="20"/>
        </w:rPr>
        <w:t xml:space="preserve">o </w:t>
      </w:r>
      <w:r w:rsidRPr="00434A51">
        <w:rPr>
          <w:rFonts w:ascii="Times New Roman" w:hAnsi="Times New Roman"/>
          <w:color w:val="2A2A2A"/>
          <w:sz w:val="20"/>
          <w:szCs w:val="20"/>
        </w:rPr>
        <w:t>...</w:t>
      </w:r>
      <w:r w:rsidRPr="00434A51">
        <w:rPr>
          <w:rFonts w:ascii="Times New Roman" w:hAnsi="Times New Roman"/>
          <w:color w:val="171717"/>
          <w:sz w:val="20"/>
          <w:szCs w:val="20"/>
        </w:rPr>
        <w:t>)</w:t>
      </w:r>
      <w:r w:rsidRPr="00434A51">
        <w:rPr>
          <w:rFonts w:ascii="Times New Roman" w:hAnsi="Times New Roman"/>
          <w:color w:val="2A2A2A"/>
          <w:sz w:val="20"/>
          <w:szCs w:val="20"/>
        </w:rPr>
        <w:t xml:space="preserve">, </w:t>
      </w:r>
      <w:r w:rsidRPr="00434A51">
        <w:rPr>
          <w:rFonts w:ascii="Times New Roman" w:hAnsi="Times New Roman"/>
          <w:color w:val="050505"/>
          <w:sz w:val="20"/>
          <w:szCs w:val="20"/>
        </w:rPr>
        <w:t>la spiegazione deve indicare</w:t>
      </w:r>
      <w:r>
        <w:rPr>
          <w:rFonts w:ascii="Times New Roman" w:hAnsi="Times New Roman"/>
          <w:color w:val="050505"/>
          <w:sz w:val="20"/>
          <w:szCs w:val="20"/>
        </w:rPr>
        <w:t xml:space="preserve"> </w:t>
      </w:r>
      <w:r w:rsidRPr="00434A51">
        <w:rPr>
          <w:rFonts w:ascii="Times New Roman" w:hAnsi="Times New Roman"/>
          <w:color w:val="050505"/>
          <w:sz w:val="20"/>
          <w:szCs w:val="20"/>
        </w:rPr>
        <w:t>l'adeguatezza delle misure adottate.</w:t>
      </w:r>
    </w:p>
    <w:p w:rsidR="00F11695" w:rsidRPr="00434A51" w:rsidRDefault="00F11695" w:rsidP="00F11695">
      <w:pPr>
        <w:autoSpaceDE w:val="0"/>
        <w:autoSpaceDN w:val="0"/>
        <w:adjustRightInd w:val="0"/>
        <w:spacing w:after="0" w:line="240" w:lineRule="auto"/>
        <w:jc w:val="both"/>
        <w:rPr>
          <w:rFonts w:ascii="Times New Roman" w:hAnsi="Times New Roman"/>
          <w:color w:val="050505"/>
          <w:sz w:val="20"/>
          <w:szCs w:val="20"/>
        </w:rPr>
      </w:pPr>
    </w:p>
    <w:p w:rsidR="00F11695" w:rsidRPr="00434A51" w:rsidRDefault="00F11695" w:rsidP="00F11695">
      <w:pPr>
        <w:autoSpaceDE w:val="0"/>
        <w:autoSpaceDN w:val="0"/>
        <w:adjustRightInd w:val="0"/>
        <w:spacing w:after="0" w:line="240" w:lineRule="auto"/>
        <w:jc w:val="center"/>
        <w:rPr>
          <w:rFonts w:ascii="Times New Roman" w:hAnsi="Times New Roman"/>
          <w:color w:val="080808"/>
          <w:sz w:val="20"/>
          <w:szCs w:val="20"/>
        </w:rPr>
      </w:pPr>
      <w:r w:rsidRPr="00434A51">
        <w:rPr>
          <w:rFonts w:ascii="Times New Roman" w:hAnsi="Times New Roman"/>
          <w:color w:val="000000"/>
          <w:sz w:val="20"/>
          <w:szCs w:val="20"/>
        </w:rPr>
        <w:t>B</w:t>
      </w:r>
      <w:r w:rsidRPr="00434A51">
        <w:rPr>
          <w:rFonts w:ascii="Times New Roman" w:hAnsi="Times New Roman"/>
          <w:color w:val="262626"/>
          <w:sz w:val="20"/>
          <w:szCs w:val="20"/>
        </w:rPr>
        <w:t xml:space="preserve">: </w:t>
      </w:r>
      <w:r w:rsidRPr="00434A51">
        <w:rPr>
          <w:rFonts w:ascii="Times New Roman" w:hAnsi="Times New Roman"/>
          <w:color w:val="080808"/>
          <w:sz w:val="20"/>
          <w:szCs w:val="20"/>
        </w:rPr>
        <w:t>MOTIVI LEGATI AL PAGAMENTO DI IMPOSTE O CONTRIBUTI PREVIDENZIALI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F11695" w:rsidRPr="00781443" w:rsidTr="00F23BD0">
        <w:tc>
          <w:tcPr>
            <w:tcW w:w="2500" w:type="pct"/>
          </w:tcPr>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781443">
              <w:rPr>
                <w:rFonts w:ascii="Times New Roman" w:hAnsi="Times New Roman"/>
                <w:b/>
                <w:bCs/>
                <w:color w:val="080808"/>
                <w:sz w:val="20"/>
                <w:szCs w:val="20"/>
              </w:rPr>
              <w:t>Pagamento di imposte o contributi previdenziali</w:t>
            </w:r>
            <w:r w:rsidRPr="00781443">
              <w:rPr>
                <w:rFonts w:ascii="Times New Roman" w:hAnsi="Times New Roman"/>
                <w:b/>
                <w:bCs/>
                <w:color w:val="262626"/>
                <w:sz w:val="20"/>
                <w:szCs w:val="20"/>
              </w:rPr>
              <w:t>:</w:t>
            </w:r>
          </w:p>
        </w:tc>
        <w:tc>
          <w:tcPr>
            <w:tcW w:w="2500" w:type="pct"/>
          </w:tcPr>
          <w:p w:rsidR="00F11695" w:rsidRPr="00781443"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781443">
              <w:rPr>
                <w:rFonts w:ascii="Times New Roman" w:hAnsi="Times New Roman"/>
                <w:b/>
                <w:bCs/>
                <w:color w:val="0B0B0B"/>
                <w:sz w:val="20"/>
                <w:szCs w:val="20"/>
              </w:rPr>
              <w:t>Risposta:</w:t>
            </w:r>
          </w:p>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p>
        </w:tc>
      </w:tr>
      <w:tr w:rsidR="00F11695" w:rsidRPr="00781443" w:rsidTr="00F23BD0">
        <w:tc>
          <w:tcPr>
            <w:tcW w:w="2500" w:type="pct"/>
          </w:tcPr>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781443">
              <w:rPr>
                <w:rFonts w:ascii="Times New Roman" w:hAnsi="Times New Roman"/>
                <w:color w:val="080808"/>
                <w:sz w:val="20"/>
                <w:szCs w:val="20"/>
              </w:rPr>
              <w:t>L</w:t>
            </w:r>
            <w:r w:rsidRPr="00781443">
              <w:rPr>
                <w:rFonts w:ascii="Times New Roman" w:hAnsi="Times New Roman"/>
                <w:color w:val="262626"/>
                <w:sz w:val="20"/>
                <w:szCs w:val="20"/>
              </w:rPr>
              <w:t>'</w:t>
            </w:r>
            <w:r w:rsidRPr="00781443">
              <w:rPr>
                <w:rFonts w:ascii="Times New Roman" w:hAnsi="Times New Roman"/>
                <w:color w:val="080808"/>
                <w:sz w:val="20"/>
                <w:szCs w:val="20"/>
              </w:rPr>
              <w:t xml:space="preserve">operatore economico ha soddisfatto tutti </w:t>
            </w:r>
            <w:r w:rsidRPr="00781443">
              <w:rPr>
                <w:rFonts w:ascii="Times New Roman" w:hAnsi="Times New Roman"/>
                <w:b/>
                <w:bCs/>
                <w:color w:val="080808"/>
                <w:sz w:val="20"/>
                <w:szCs w:val="20"/>
              </w:rPr>
              <w:t>gli obblighi</w:t>
            </w:r>
          </w:p>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781443">
              <w:rPr>
                <w:rFonts w:ascii="Times New Roman" w:hAnsi="Times New Roman"/>
                <w:b/>
                <w:bCs/>
                <w:color w:val="080808"/>
                <w:sz w:val="20"/>
                <w:szCs w:val="20"/>
              </w:rPr>
              <w:t>relativi al pagamento di imposte o contributi</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b/>
                <w:bCs/>
                <w:color w:val="080808"/>
                <w:sz w:val="20"/>
                <w:szCs w:val="20"/>
              </w:rPr>
              <w:lastRenderedPageBreak/>
              <w:t>previdenziali</w:t>
            </w:r>
            <w:r w:rsidRPr="00781443">
              <w:rPr>
                <w:rFonts w:ascii="Times New Roman" w:hAnsi="Times New Roman"/>
                <w:color w:val="262626"/>
                <w:sz w:val="20"/>
                <w:szCs w:val="20"/>
              </w:rPr>
              <w:t xml:space="preserve">, </w:t>
            </w:r>
            <w:r w:rsidRPr="00781443">
              <w:rPr>
                <w:rFonts w:ascii="Times New Roman" w:hAnsi="Times New Roman"/>
                <w:color w:val="080808"/>
                <w:sz w:val="20"/>
                <w:szCs w:val="20"/>
              </w:rPr>
              <w:t>sia nel paese dove è stabilito sia nello</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Stato membro dell'amministrazione aggiudicatrice o</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dell'ente aggiudicatore</w:t>
            </w:r>
            <w:r w:rsidRPr="00781443">
              <w:rPr>
                <w:rFonts w:ascii="Times New Roman" w:hAnsi="Times New Roman"/>
                <w:color w:val="383838"/>
                <w:sz w:val="20"/>
                <w:szCs w:val="20"/>
              </w:rPr>
              <w:t xml:space="preserve">, </w:t>
            </w:r>
            <w:r w:rsidRPr="00781443">
              <w:rPr>
                <w:rFonts w:ascii="Times New Roman" w:hAnsi="Times New Roman"/>
                <w:color w:val="080808"/>
                <w:sz w:val="20"/>
                <w:szCs w:val="20"/>
              </w:rPr>
              <w:t>se diverso dal paese di</w:t>
            </w:r>
          </w:p>
          <w:p w:rsidR="00F11695" w:rsidRPr="001D460C"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stabilimento?</w:t>
            </w:r>
          </w:p>
        </w:tc>
        <w:tc>
          <w:tcPr>
            <w:tcW w:w="2500" w:type="pct"/>
          </w:tcPr>
          <w:p w:rsidR="00F11695" w:rsidRPr="00781443"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1443">
              <w:rPr>
                <w:rFonts w:ascii="Times New Roman" w:hAnsi="Times New Roman"/>
                <w:color w:val="000000"/>
                <w:sz w:val="20"/>
                <w:szCs w:val="20"/>
              </w:rPr>
              <w:lastRenderedPageBreak/>
              <w:t>[ ] Sì [ ] No</w:t>
            </w:r>
          </w:p>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p>
        </w:tc>
      </w:tr>
      <w:tr w:rsidR="00F11695" w:rsidRPr="00781443" w:rsidTr="00F23BD0">
        <w:trPr>
          <w:trHeight w:val="5519"/>
        </w:trPr>
        <w:tc>
          <w:tcPr>
            <w:tcW w:w="2500" w:type="pct"/>
          </w:tcPr>
          <w:p w:rsidR="00F11695" w:rsidRPr="00781443" w:rsidRDefault="00F11695" w:rsidP="00F23BD0">
            <w:pPr>
              <w:autoSpaceDE w:val="0"/>
              <w:autoSpaceDN w:val="0"/>
              <w:adjustRightInd w:val="0"/>
              <w:spacing w:after="0" w:line="240" w:lineRule="auto"/>
              <w:jc w:val="both"/>
              <w:rPr>
                <w:rFonts w:ascii="Times New Roman" w:hAnsi="Times New Roman"/>
                <w:color w:val="383838"/>
                <w:sz w:val="20"/>
                <w:szCs w:val="20"/>
              </w:rPr>
            </w:pPr>
            <w:r w:rsidRPr="00781443">
              <w:rPr>
                <w:rFonts w:ascii="Times New Roman" w:hAnsi="Times New Roman"/>
                <w:b/>
                <w:bCs/>
                <w:color w:val="080808"/>
                <w:sz w:val="20"/>
                <w:szCs w:val="20"/>
              </w:rPr>
              <w:lastRenderedPageBreak/>
              <w:t>In caso negativo</w:t>
            </w:r>
            <w:r w:rsidRPr="00781443">
              <w:rPr>
                <w:rFonts w:ascii="Times New Roman" w:hAnsi="Times New Roman"/>
                <w:color w:val="383838"/>
                <w:sz w:val="20"/>
                <w:szCs w:val="20"/>
              </w:rPr>
              <w:t xml:space="preserve">, </w:t>
            </w:r>
            <w:r w:rsidRPr="00781443">
              <w:rPr>
                <w:rFonts w:ascii="Times New Roman" w:hAnsi="Times New Roman"/>
                <w:color w:val="080808"/>
                <w:sz w:val="20"/>
                <w:szCs w:val="20"/>
              </w:rPr>
              <w:t>indicare</w:t>
            </w:r>
            <w:r w:rsidRPr="00781443">
              <w:rPr>
                <w:rFonts w:ascii="Times New Roman" w:hAnsi="Times New Roman"/>
                <w:color w:val="383838"/>
                <w:sz w:val="20"/>
                <w:szCs w:val="20"/>
              </w:rPr>
              <w:t>:</w:t>
            </w:r>
          </w:p>
          <w:p w:rsidR="00F11695" w:rsidRDefault="00F11695" w:rsidP="00F23BD0">
            <w:pPr>
              <w:autoSpaceDE w:val="0"/>
              <w:autoSpaceDN w:val="0"/>
              <w:adjustRightInd w:val="0"/>
              <w:spacing w:after="0" w:line="240" w:lineRule="auto"/>
              <w:jc w:val="both"/>
              <w:rPr>
                <w:rFonts w:ascii="Times New Roman" w:hAnsi="Times New Roman"/>
                <w:color w:val="080808"/>
                <w:sz w:val="20"/>
                <w:szCs w:val="20"/>
              </w:rPr>
            </w:pP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a) Paese o Stato membro interessato</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b) Di quale importo si tratta</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c) Come è stata stabilita tale inottemperanza:</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 xml:space="preserve">1) Mediante una </w:t>
            </w:r>
            <w:r w:rsidRPr="00781443">
              <w:rPr>
                <w:rFonts w:ascii="Times New Roman" w:hAnsi="Times New Roman"/>
                <w:b/>
                <w:bCs/>
                <w:color w:val="080808"/>
                <w:sz w:val="20"/>
                <w:szCs w:val="20"/>
              </w:rPr>
              <w:t xml:space="preserve">decisione </w:t>
            </w:r>
            <w:r w:rsidRPr="00781443">
              <w:rPr>
                <w:rFonts w:ascii="Times New Roman" w:hAnsi="Times New Roman"/>
                <w:color w:val="080808"/>
                <w:sz w:val="20"/>
                <w:szCs w:val="20"/>
              </w:rPr>
              <w:t>giudiziaria o</w:t>
            </w:r>
          </w:p>
          <w:p w:rsidR="00F11695" w:rsidRPr="00781443" w:rsidRDefault="00F11695" w:rsidP="00F23BD0">
            <w:pPr>
              <w:autoSpaceDE w:val="0"/>
              <w:autoSpaceDN w:val="0"/>
              <w:adjustRightInd w:val="0"/>
              <w:spacing w:after="0" w:line="240" w:lineRule="auto"/>
              <w:jc w:val="both"/>
              <w:rPr>
                <w:rFonts w:ascii="Times New Roman" w:hAnsi="Times New Roman"/>
                <w:color w:val="464646"/>
                <w:sz w:val="20"/>
                <w:szCs w:val="20"/>
              </w:rPr>
            </w:pPr>
            <w:r w:rsidRPr="00781443">
              <w:rPr>
                <w:rFonts w:ascii="Times New Roman" w:hAnsi="Times New Roman"/>
                <w:color w:val="080808"/>
                <w:sz w:val="20"/>
                <w:szCs w:val="20"/>
              </w:rPr>
              <w:t>amministrativa</w:t>
            </w:r>
            <w:r w:rsidRPr="00781443">
              <w:rPr>
                <w:rFonts w:ascii="Times New Roman" w:hAnsi="Times New Roman"/>
                <w:color w:val="464646"/>
                <w:sz w:val="20"/>
                <w:szCs w:val="20"/>
              </w:rPr>
              <w:t>:</w:t>
            </w:r>
          </w:p>
          <w:p w:rsidR="00F11695"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 Tale decisione è definitiva e vincolante?</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color w:val="080808"/>
                <w:sz w:val="20"/>
                <w:szCs w:val="20"/>
              </w:rPr>
              <w:t>- Indicare la data della sentenza di condanna o della</w:t>
            </w:r>
          </w:p>
          <w:p w:rsidR="00F11695" w:rsidRPr="00781443" w:rsidRDefault="00F11695" w:rsidP="00F23BD0">
            <w:pPr>
              <w:autoSpaceDE w:val="0"/>
              <w:autoSpaceDN w:val="0"/>
              <w:adjustRightInd w:val="0"/>
              <w:spacing w:after="0" w:line="240" w:lineRule="auto"/>
              <w:jc w:val="both"/>
              <w:rPr>
                <w:rFonts w:ascii="Times New Roman" w:hAnsi="Times New Roman"/>
                <w:color w:val="383838"/>
                <w:sz w:val="20"/>
                <w:szCs w:val="20"/>
              </w:rPr>
            </w:pPr>
            <w:r w:rsidRPr="00781443">
              <w:rPr>
                <w:rFonts w:ascii="Times New Roman" w:hAnsi="Times New Roman"/>
                <w:color w:val="080808"/>
                <w:sz w:val="20"/>
                <w:szCs w:val="20"/>
              </w:rPr>
              <w:t>decisione</w:t>
            </w:r>
            <w:r w:rsidRPr="00781443">
              <w:rPr>
                <w:rFonts w:ascii="Times New Roman" w:hAnsi="Times New Roman"/>
                <w:color w:val="383838"/>
                <w:sz w:val="20"/>
                <w:szCs w:val="20"/>
              </w:rPr>
              <w:t>.</w:t>
            </w:r>
          </w:p>
          <w:p w:rsidR="00F11695" w:rsidRDefault="00F11695" w:rsidP="00F23BD0">
            <w:pPr>
              <w:autoSpaceDE w:val="0"/>
              <w:autoSpaceDN w:val="0"/>
              <w:adjustRightInd w:val="0"/>
              <w:spacing w:after="0" w:line="240" w:lineRule="auto"/>
              <w:jc w:val="both"/>
              <w:rPr>
                <w:rFonts w:ascii="Times New Roman" w:hAnsi="Times New Roman"/>
                <w:color w:val="080808"/>
                <w:sz w:val="20"/>
                <w:szCs w:val="20"/>
              </w:rPr>
            </w:pPr>
          </w:p>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781443">
              <w:rPr>
                <w:rFonts w:ascii="Times New Roman" w:hAnsi="Times New Roman"/>
                <w:color w:val="080808"/>
                <w:sz w:val="20"/>
                <w:szCs w:val="20"/>
              </w:rPr>
              <w:t>- Nel caso di una sentenza di condanna</w:t>
            </w:r>
            <w:r w:rsidRPr="00781443">
              <w:rPr>
                <w:rFonts w:ascii="Times New Roman" w:hAnsi="Times New Roman"/>
                <w:color w:val="262626"/>
                <w:sz w:val="20"/>
                <w:szCs w:val="20"/>
              </w:rPr>
              <w:t xml:space="preserve">, </w:t>
            </w:r>
            <w:r w:rsidRPr="00781443">
              <w:rPr>
                <w:rFonts w:ascii="Times New Roman" w:hAnsi="Times New Roman"/>
                <w:b/>
                <w:bCs/>
                <w:color w:val="080808"/>
                <w:sz w:val="20"/>
                <w:szCs w:val="20"/>
              </w:rPr>
              <w:t>se stabilita</w:t>
            </w:r>
          </w:p>
          <w:p w:rsidR="00F11695" w:rsidRPr="00781443" w:rsidRDefault="00F11695" w:rsidP="00F23BD0">
            <w:pPr>
              <w:autoSpaceDE w:val="0"/>
              <w:autoSpaceDN w:val="0"/>
              <w:adjustRightInd w:val="0"/>
              <w:spacing w:after="0" w:line="240" w:lineRule="auto"/>
              <w:jc w:val="both"/>
              <w:rPr>
                <w:rFonts w:ascii="Times New Roman" w:hAnsi="Times New Roman"/>
                <w:color w:val="080808"/>
                <w:sz w:val="20"/>
                <w:szCs w:val="20"/>
              </w:rPr>
            </w:pPr>
            <w:r w:rsidRPr="00781443">
              <w:rPr>
                <w:rFonts w:ascii="Times New Roman" w:hAnsi="Times New Roman"/>
                <w:b/>
                <w:bCs/>
                <w:color w:val="080808"/>
                <w:sz w:val="20"/>
                <w:szCs w:val="20"/>
              </w:rPr>
              <w:t>direttamente nella sentenza di condanna</w:t>
            </w:r>
            <w:r w:rsidRPr="00781443">
              <w:rPr>
                <w:rFonts w:ascii="Times New Roman" w:hAnsi="Times New Roman"/>
                <w:color w:val="262626"/>
                <w:sz w:val="20"/>
                <w:szCs w:val="20"/>
              </w:rPr>
              <w:t xml:space="preserve">, </w:t>
            </w:r>
            <w:r w:rsidRPr="00781443">
              <w:rPr>
                <w:rFonts w:ascii="Times New Roman" w:hAnsi="Times New Roman"/>
                <w:color w:val="080808"/>
                <w:sz w:val="20"/>
                <w:szCs w:val="20"/>
              </w:rPr>
              <w:t>la durata</w:t>
            </w:r>
          </w:p>
          <w:p w:rsidR="00F11695" w:rsidRPr="00781443" w:rsidRDefault="00F11695" w:rsidP="00F23BD0">
            <w:pPr>
              <w:autoSpaceDE w:val="0"/>
              <w:autoSpaceDN w:val="0"/>
              <w:adjustRightInd w:val="0"/>
              <w:spacing w:after="0" w:line="240" w:lineRule="auto"/>
              <w:jc w:val="both"/>
              <w:rPr>
                <w:rFonts w:ascii="Times New Roman" w:hAnsi="Times New Roman"/>
                <w:color w:val="262626"/>
                <w:sz w:val="20"/>
                <w:szCs w:val="20"/>
              </w:rPr>
            </w:pPr>
            <w:r w:rsidRPr="00781443">
              <w:rPr>
                <w:rFonts w:ascii="Times New Roman" w:hAnsi="Times New Roman"/>
                <w:color w:val="080808"/>
                <w:sz w:val="20"/>
                <w:szCs w:val="20"/>
              </w:rPr>
              <w:t>del periodo d'esclusione</w:t>
            </w:r>
            <w:r w:rsidRPr="00781443">
              <w:rPr>
                <w:rFonts w:ascii="Times New Roman" w:hAnsi="Times New Roman"/>
                <w:color w:val="262626"/>
                <w:sz w:val="20"/>
                <w:szCs w:val="20"/>
              </w:rPr>
              <w:t>:</w:t>
            </w:r>
          </w:p>
          <w:p w:rsidR="00F11695"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1443">
              <w:rPr>
                <w:rFonts w:ascii="Times New Roman" w:hAnsi="Times New Roman"/>
                <w:color w:val="000000"/>
                <w:sz w:val="20"/>
                <w:szCs w:val="20"/>
              </w:rPr>
              <w:t xml:space="preserve">2) </w:t>
            </w:r>
            <w:r w:rsidRPr="00781443">
              <w:rPr>
                <w:rFonts w:ascii="Times New Roman" w:hAnsi="Times New Roman"/>
                <w:b/>
                <w:bCs/>
                <w:color w:val="000000"/>
                <w:sz w:val="20"/>
                <w:szCs w:val="20"/>
              </w:rPr>
              <w:t xml:space="preserve">In altro modo? </w:t>
            </w:r>
            <w:r w:rsidRPr="00781443">
              <w:rPr>
                <w:rFonts w:ascii="Times New Roman" w:hAnsi="Times New Roman"/>
                <w:color w:val="000000"/>
                <w:sz w:val="20"/>
                <w:szCs w:val="20"/>
              </w:rPr>
              <w:t>Specificare:</w:t>
            </w:r>
          </w:p>
          <w:p w:rsidR="00F11695" w:rsidRPr="00781443"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781443"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1443">
              <w:rPr>
                <w:rFonts w:ascii="Times New Roman" w:hAnsi="Times New Roman"/>
                <w:color w:val="000000"/>
                <w:sz w:val="20"/>
                <w:szCs w:val="20"/>
              </w:rPr>
              <w:t>d) L'operatore economico ha ottemperato ai suoi</w:t>
            </w:r>
          </w:p>
          <w:p w:rsidR="00F11695" w:rsidRPr="00781443"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1443">
              <w:rPr>
                <w:rFonts w:ascii="Times New Roman" w:hAnsi="Times New Roman"/>
                <w:color w:val="000000"/>
                <w:sz w:val="20"/>
                <w:szCs w:val="20"/>
              </w:rPr>
              <w:t>obblighi, pagando o impegnandosi in modo vincolante</w:t>
            </w:r>
          </w:p>
          <w:p w:rsidR="00F11695" w:rsidRPr="00781443"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1443">
              <w:rPr>
                <w:rFonts w:ascii="Times New Roman" w:hAnsi="Times New Roman"/>
                <w:color w:val="000000"/>
                <w:sz w:val="20"/>
                <w:szCs w:val="20"/>
              </w:rPr>
              <w:t>a pagare le imposte o i contributi previdenziali dovuti,</w:t>
            </w:r>
          </w:p>
          <w:p w:rsidR="00F11695" w:rsidRPr="00781443" w:rsidRDefault="00F11695" w:rsidP="00F23BD0">
            <w:pPr>
              <w:autoSpaceDE w:val="0"/>
              <w:autoSpaceDN w:val="0"/>
              <w:adjustRightInd w:val="0"/>
              <w:spacing w:after="0" w:line="240" w:lineRule="auto"/>
              <w:jc w:val="both"/>
              <w:rPr>
                <w:rFonts w:ascii="Times New Roman" w:hAnsi="Times New Roman"/>
                <w:color w:val="000000"/>
                <w:sz w:val="20"/>
                <w:szCs w:val="20"/>
              </w:rPr>
            </w:pPr>
            <w:r w:rsidRPr="00781443">
              <w:rPr>
                <w:rFonts w:ascii="Times New Roman" w:hAnsi="Times New Roman"/>
                <w:color w:val="000000"/>
                <w:sz w:val="20"/>
                <w:szCs w:val="20"/>
              </w:rPr>
              <w:t>compresi eventuali interessi maturati o multe?</w:t>
            </w:r>
          </w:p>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p>
        </w:tc>
        <w:tc>
          <w:tcPr>
            <w:tcW w:w="250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8"/>
              <w:gridCol w:w="2348"/>
            </w:tblGrid>
            <w:tr w:rsidR="00F11695" w:rsidRPr="00426254" w:rsidTr="00F23BD0">
              <w:trPr>
                <w:trHeight w:val="274"/>
              </w:trPr>
              <w:tc>
                <w:tcPr>
                  <w:tcW w:w="2348" w:type="dxa"/>
                </w:tcPr>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426254">
                    <w:rPr>
                      <w:rFonts w:ascii="Times New Roman" w:hAnsi="Times New Roman"/>
                      <w:b/>
                      <w:bCs/>
                      <w:color w:val="080808"/>
                      <w:sz w:val="20"/>
                      <w:szCs w:val="20"/>
                    </w:rPr>
                    <w:t>Imposte</w:t>
                  </w:r>
                </w:p>
              </w:tc>
              <w:tc>
                <w:tcPr>
                  <w:tcW w:w="2348" w:type="dxa"/>
                </w:tcPr>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426254">
                    <w:rPr>
                      <w:rFonts w:ascii="Times New Roman" w:hAnsi="Times New Roman"/>
                      <w:b/>
                      <w:bCs/>
                      <w:color w:val="080808"/>
                      <w:sz w:val="20"/>
                      <w:szCs w:val="20"/>
                    </w:rPr>
                    <w:t>Contributi previdenziali</w:t>
                  </w: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tc>
            </w:tr>
            <w:tr w:rsidR="00F11695" w:rsidRPr="00426254" w:rsidTr="00F23BD0">
              <w:tc>
                <w:tcPr>
                  <w:tcW w:w="2348" w:type="dxa"/>
                </w:tcPr>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a</w:t>
                  </w:r>
                  <w:r w:rsidRPr="00426254">
                    <w:rPr>
                      <w:rFonts w:ascii="Times New Roman" w:hAnsi="Times New Roman"/>
                      <w:color w:val="262626"/>
                      <w:sz w:val="20"/>
                      <w:szCs w:val="20"/>
                    </w:rPr>
                    <w:t xml:space="preserve">)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b)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c1) </w:t>
                  </w:r>
                  <w:r w:rsidRPr="00426254">
                    <w:rPr>
                      <w:rFonts w:ascii="Times New Roman" w:hAnsi="Times New Roman"/>
                      <w:color w:val="000000"/>
                      <w:sz w:val="20"/>
                      <w:szCs w:val="20"/>
                    </w:rPr>
                    <w:t>[ ] Sì [ ] No</w:t>
                  </w: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 </w:t>
                  </w:r>
                  <w:r w:rsidRPr="00426254">
                    <w:rPr>
                      <w:rFonts w:ascii="Times New Roman" w:hAnsi="Times New Roman"/>
                      <w:color w:val="000000"/>
                      <w:sz w:val="20"/>
                      <w:szCs w:val="20"/>
                    </w:rPr>
                    <w:t>[ ] Sì [ ] No</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c2) [................]</w:t>
                  </w: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d) [ ] Sì [ ] No</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b/>
                      <w:bCs/>
                      <w:color w:val="000000"/>
                      <w:sz w:val="20"/>
                      <w:szCs w:val="20"/>
                    </w:rPr>
                    <w:t>In caso affermativo</w:t>
                  </w:r>
                  <w:r w:rsidRPr="00434A51">
                    <w:rPr>
                      <w:rFonts w:ascii="Times New Roman" w:hAnsi="Times New Roman"/>
                      <w:color w:val="000000"/>
                      <w:sz w:val="20"/>
                      <w:szCs w:val="20"/>
                    </w:rPr>
                    <w:t>,</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fornire informazioni</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dettagliate:</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b/>
                      <w:bCs/>
                      <w:color w:val="080808"/>
                      <w:sz w:val="20"/>
                      <w:szCs w:val="20"/>
                    </w:rPr>
                  </w:pPr>
                </w:p>
              </w:tc>
              <w:tc>
                <w:tcPr>
                  <w:tcW w:w="2348" w:type="dxa"/>
                </w:tcPr>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a</w:t>
                  </w:r>
                  <w:r w:rsidRPr="00426254">
                    <w:rPr>
                      <w:rFonts w:ascii="Times New Roman" w:hAnsi="Times New Roman"/>
                      <w:color w:val="262626"/>
                      <w:sz w:val="20"/>
                      <w:szCs w:val="20"/>
                    </w:rPr>
                    <w:t xml:space="preserve">)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b)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c1) </w:t>
                  </w:r>
                  <w:r w:rsidRPr="00426254">
                    <w:rPr>
                      <w:rFonts w:ascii="Times New Roman" w:hAnsi="Times New Roman"/>
                      <w:color w:val="000000"/>
                      <w:sz w:val="20"/>
                      <w:szCs w:val="20"/>
                    </w:rPr>
                    <w:t>[ ] Sì [ ] No</w:t>
                  </w:r>
                </w:p>
                <w:p w:rsidR="00F11695" w:rsidRPr="00426254" w:rsidRDefault="00F11695" w:rsidP="00F23BD0">
                  <w:pPr>
                    <w:autoSpaceDE w:val="0"/>
                    <w:autoSpaceDN w:val="0"/>
                    <w:adjustRightInd w:val="0"/>
                    <w:spacing w:after="0" w:line="240" w:lineRule="auto"/>
                    <w:jc w:val="both"/>
                    <w:rPr>
                      <w:rFonts w:ascii="Times New Roman" w:hAnsi="Times New Roman"/>
                      <w:color w:val="080808"/>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80808"/>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 </w:t>
                  </w:r>
                  <w:r w:rsidRPr="00426254">
                    <w:rPr>
                      <w:rFonts w:ascii="Times New Roman" w:hAnsi="Times New Roman"/>
                      <w:color w:val="000000"/>
                      <w:sz w:val="20"/>
                      <w:szCs w:val="20"/>
                    </w:rPr>
                    <w:t>[ ] Sì [ ] No</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 </w:t>
                  </w:r>
                  <w:r w:rsidRPr="00426254">
                    <w:rPr>
                      <w:rFonts w:ascii="Times New Roman" w:hAnsi="Times New Roman"/>
                      <w:color w:val="000000"/>
                      <w:sz w:val="20"/>
                      <w:szCs w:val="20"/>
                    </w:rPr>
                    <w:t>[................]</w:t>
                  </w: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80808"/>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00000"/>
                      <w:sz w:val="20"/>
                      <w:szCs w:val="20"/>
                    </w:rPr>
                  </w:pPr>
                  <w:r w:rsidRPr="00426254">
                    <w:rPr>
                      <w:rFonts w:ascii="Times New Roman" w:hAnsi="Times New Roman"/>
                      <w:color w:val="080808"/>
                      <w:sz w:val="20"/>
                      <w:szCs w:val="20"/>
                    </w:rPr>
                    <w:t xml:space="preserve">- </w:t>
                  </w:r>
                  <w:r w:rsidRPr="00426254">
                    <w:rPr>
                      <w:rFonts w:ascii="Times New Roman" w:hAnsi="Times New Roman"/>
                      <w:color w:val="000000"/>
                      <w:sz w:val="20"/>
                      <w:szCs w:val="20"/>
                    </w:rPr>
                    <w:t>[................]</w:t>
                  </w:r>
                </w:p>
                <w:p w:rsidR="00F11695"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426254"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c2) [................]</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d) [ ] Sì [ ] No</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b/>
                      <w:bCs/>
                      <w:color w:val="000000"/>
                      <w:sz w:val="20"/>
                      <w:szCs w:val="20"/>
                    </w:rPr>
                    <w:t>In caso affermativo</w:t>
                  </w:r>
                  <w:r w:rsidRPr="00434A51">
                    <w:rPr>
                      <w:rFonts w:ascii="Times New Roman" w:hAnsi="Times New Roman"/>
                      <w:color w:val="000000"/>
                      <w:sz w:val="20"/>
                      <w:szCs w:val="20"/>
                    </w:rPr>
                    <w:t>,</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fornire informazioni</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dettagliate:</w:t>
                  </w:r>
                </w:p>
                <w:p w:rsidR="00F11695" w:rsidRPr="001D460C"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w:t>
                  </w:r>
                </w:p>
              </w:tc>
            </w:tr>
          </w:tbl>
          <w:p w:rsidR="00F11695" w:rsidRPr="00781443" w:rsidRDefault="00F11695" w:rsidP="00F23BD0">
            <w:pPr>
              <w:autoSpaceDE w:val="0"/>
              <w:autoSpaceDN w:val="0"/>
              <w:adjustRightInd w:val="0"/>
              <w:spacing w:after="0" w:line="240" w:lineRule="auto"/>
              <w:jc w:val="both"/>
              <w:rPr>
                <w:rFonts w:ascii="Times New Roman" w:hAnsi="Times New Roman"/>
                <w:b/>
                <w:bCs/>
                <w:color w:val="080808"/>
                <w:sz w:val="20"/>
                <w:szCs w:val="20"/>
              </w:rPr>
            </w:pPr>
          </w:p>
        </w:tc>
      </w:tr>
      <w:tr w:rsidR="00F11695" w:rsidRPr="00781443" w:rsidTr="00F23BD0">
        <w:tc>
          <w:tcPr>
            <w:tcW w:w="2500" w:type="pct"/>
          </w:tcPr>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Se la documentazione pertinente relativa al</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pagamento di imposte o contributi previdenziali è</w:t>
            </w:r>
          </w:p>
          <w:p w:rsidR="00F11695" w:rsidRPr="001D460C"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disponibile elettronicamente</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indicare:</w:t>
            </w:r>
          </w:p>
        </w:tc>
        <w:tc>
          <w:tcPr>
            <w:tcW w:w="2500" w:type="pct"/>
          </w:tcPr>
          <w:p w:rsidR="00F11695" w:rsidRPr="00434A51" w:rsidRDefault="00F11695" w:rsidP="00F23BD0">
            <w:pPr>
              <w:autoSpaceDE w:val="0"/>
              <w:autoSpaceDN w:val="0"/>
              <w:adjustRightInd w:val="0"/>
              <w:spacing w:after="0" w:line="240" w:lineRule="auto"/>
              <w:jc w:val="both"/>
              <w:rPr>
                <w:rFonts w:ascii="Times New Roman" w:hAnsi="Times New Roman"/>
                <w:color w:val="242424"/>
                <w:sz w:val="20"/>
                <w:szCs w:val="20"/>
              </w:rPr>
            </w:pPr>
            <w:r w:rsidRPr="00434A51">
              <w:rPr>
                <w:rFonts w:ascii="Times New Roman" w:hAnsi="Times New Roman"/>
                <w:color w:val="020202"/>
                <w:sz w:val="20"/>
                <w:szCs w:val="20"/>
              </w:rPr>
              <w:t>(indirizzo web</w:t>
            </w:r>
            <w:r w:rsidRPr="00434A51">
              <w:rPr>
                <w:rFonts w:ascii="Times New Roman" w:hAnsi="Times New Roman"/>
                <w:color w:val="242424"/>
                <w:sz w:val="20"/>
                <w:szCs w:val="20"/>
              </w:rPr>
              <w:t xml:space="preserve">, </w:t>
            </w:r>
            <w:r w:rsidRPr="00434A51">
              <w:rPr>
                <w:rFonts w:ascii="Times New Roman" w:hAnsi="Times New Roman"/>
                <w:color w:val="020202"/>
                <w:sz w:val="20"/>
                <w:szCs w:val="20"/>
              </w:rPr>
              <w:t>autorità o organismo di emanazione</w:t>
            </w:r>
            <w:r w:rsidRPr="00434A51">
              <w:rPr>
                <w:rFonts w:ascii="Times New Roman" w:hAnsi="Times New Roman"/>
                <w:color w:val="242424"/>
                <w:sz w:val="20"/>
                <w:szCs w:val="20"/>
              </w:rPr>
              <w:t>,</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20202"/>
                <w:sz w:val="20"/>
                <w:szCs w:val="20"/>
              </w:rPr>
              <w:t xml:space="preserve">riferimento preciso della documentazione): </w:t>
            </w:r>
            <w:r w:rsidRPr="00434A51">
              <w:rPr>
                <w:rFonts w:ascii="Times New Roman" w:hAnsi="Times New Roman"/>
                <w:color w:val="000000"/>
                <w:sz w:val="20"/>
                <w:szCs w:val="20"/>
              </w:rPr>
              <w:t>(24)</w:t>
            </w:r>
          </w:p>
          <w:p w:rsidR="00F11695" w:rsidRPr="001D460C"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 [................]</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20202"/>
          <w:sz w:val="20"/>
          <w:szCs w:val="20"/>
        </w:rPr>
        <w:t xml:space="preserve"> </w:t>
      </w:r>
    </w:p>
    <w:p w:rsidR="00F11695" w:rsidRPr="00434A51" w:rsidRDefault="00F11695" w:rsidP="00F11695">
      <w:pPr>
        <w:autoSpaceDE w:val="0"/>
        <w:autoSpaceDN w:val="0"/>
        <w:adjustRightInd w:val="0"/>
        <w:spacing w:after="0" w:line="240" w:lineRule="auto"/>
        <w:jc w:val="center"/>
        <w:rPr>
          <w:rFonts w:ascii="Times New Roman" w:hAnsi="Times New Roman"/>
          <w:color w:val="080808"/>
          <w:sz w:val="20"/>
          <w:szCs w:val="20"/>
        </w:rPr>
      </w:pPr>
      <w:r w:rsidRPr="00434A51">
        <w:rPr>
          <w:rFonts w:ascii="Times New Roman" w:hAnsi="Times New Roman"/>
          <w:color w:val="080808"/>
          <w:sz w:val="20"/>
          <w:szCs w:val="20"/>
        </w:rPr>
        <w:t>C</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MOTIVI LEGATI A INSOLVENZA, CONFLITTO DI INTERESSI O ILLECITI PROFESSIONALI (2</w:t>
      </w:r>
      <w:r w:rsidRPr="00434A51">
        <w:rPr>
          <w:rFonts w:ascii="Times New Roman" w:hAnsi="Times New Roman"/>
          <w:color w:val="383838"/>
          <w:sz w:val="20"/>
          <w:szCs w:val="20"/>
        </w:rPr>
        <w:t>5</w:t>
      </w:r>
      <w:r w:rsidRPr="00434A51">
        <w:rPr>
          <w:rFonts w:ascii="Times New Roman" w:hAnsi="Times New Roman"/>
          <w:color w:val="080808"/>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1D460C" w:rsidTr="00F23BD0">
        <w:tc>
          <w:tcPr>
            <w:tcW w:w="9778" w:type="dxa"/>
          </w:tcPr>
          <w:p w:rsidR="00F11695" w:rsidRPr="001D460C"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1D460C">
              <w:rPr>
                <w:rFonts w:ascii="Times New Roman" w:hAnsi="Times New Roman"/>
                <w:b/>
                <w:bCs/>
                <w:color w:val="000000"/>
                <w:sz w:val="20"/>
                <w:szCs w:val="20"/>
              </w:rPr>
              <w:t>Si noti che ai fini del presente appalto alcuni dei motivi di esclusione elencati di seguito potrebbero essere stati oggetto di una definizione più precisa nel diritto nazionale, nell’avviso o bando o nei documenti di gara. Il diritto nazionale può ad esempio prevedere che nel concetto di “grave illecito professionale” rientrino forme diverse di condotta.</w:t>
            </w: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1D460C" w:rsidTr="00F23BD0">
        <w:tc>
          <w:tcPr>
            <w:tcW w:w="4889" w:type="dxa"/>
          </w:tcPr>
          <w:p w:rsidR="00F11695" w:rsidRPr="001D460C"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1D460C">
              <w:rPr>
                <w:rFonts w:ascii="Times New Roman" w:hAnsi="Times New Roman"/>
                <w:b/>
                <w:bCs/>
                <w:color w:val="0B0B0B"/>
                <w:sz w:val="20"/>
                <w:szCs w:val="20"/>
              </w:rPr>
              <w:t>Informazioni su eventuali situazioni di insolvenza,</w:t>
            </w:r>
          </w:p>
          <w:p w:rsidR="00F11695" w:rsidRPr="001D460C"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1D460C">
              <w:rPr>
                <w:rFonts w:ascii="Times New Roman" w:hAnsi="Times New Roman"/>
                <w:b/>
                <w:bCs/>
                <w:color w:val="0B0B0B"/>
                <w:sz w:val="20"/>
                <w:szCs w:val="20"/>
              </w:rPr>
              <w:t>conflitto di interessi o illeciti professionali</w:t>
            </w:r>
          </w:p>
        </w:tc>
        <w:tc>
          <w:tcPr>
            <w:tcW w:w="4889" w:type="dxa"/>
          </w:tcPr>
          <w:p w:rsidR="00F11695" w:rsidRPr="001D460C"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1D460C">
              <w:rPr>
                <w:rFonts w:ascii="Times New Roman" w:hAnsi="Times New Roman"/>
                <w:b/>
                <w:bCs/>
                <w:color w:val="0B0B0B"/>
                <w:sz w:val="20"/>
                <w:szCs w:val="20"/>
              </w:rPr>
              <w:t>Risposta:</w:t>
            </w:r>
          </w:p>
          <w:p w:rsidR="00F11695" w:rsidRPr="001D460C"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r>
      <w:tr w:rsidR="00F11695" w:rsidRPr="001D460C" w:rsidTr="00F23BD0">
        <w:tc>
          <w:tcPr>
            <w:tcW w:w="4889" w:type="dxa"/>
          </w:tcPr>
          <w:p w:rsidR="00F11695" w:rsidRPr="001D460C"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1D460C">
              <w:rPr>
                <w:rFonts w:ascii="Times New Roman" w:hAnsi="Times New Roman"/>
                <w:color w:val="080808"/>
                <w:sz w:val="20"/>
                <w:szCs w:val="20"/>
              </w:rPr>
              <w:t>L</w:t>
            </w:r>
            <w:r w:rsidRPr="001D460C">
              <w:rPr>
                <w:rFonts w:ascii="Times New Roman" w:hAnsi="Times New Roman"/>
                <w:color w:val="383838"/>
                <w:sz w:val="20"/>
                <w:szCs w:val="20"/>
              </w:rPr>
              <w:t>'</w:t>
            </w:r>
            <w:r w:rsidRPr="001D460C">
              <w:rPr>
                <w:rFonts w:ascii="Times New Roman" w:hAnsi="Times New Roman"/>
                <w:color w:val="080808"/>
                <w:sz w:val="20"/>
                <w:szCs w:val="20"/>
              </w:rPr>
              <w:t>operatore economico ha violato</w:t>
            </w:r>
            <w:r w:rsidRPr="001D460C">
              <w:rPr>
                <w:rFonts w:ascii="Times New Roman" w:hAnsi="Times New Roman"/>
                <w:color w:val="262626"/>
                <w:sz w:val="20"/>
                <w:szCs w:val="20"/>
              </w:rPr>
              <w:t xml:space="preserve">, </w:t>
            </w:r>
            <w:r w:rsidRPr="001D460C">
              <w:rPr>
                <w:rFonts w:ascii="Times New Roman" w:hAnsi="Times New Roman"/>
                <w:b/>
                <w:bCs/>
                <w:color w:val="080808"/>
                <w:sz w:val="20"/>
                <w:szCs w:val="20"/>
              </w:rPr>
              <w:t>per quanto di sua</w:t>
            </w:r>
          </w:p>
          <w:p w:rsidR="00F11695" w:rsidRPr="001D460C" w:rsidRDefault="00F11695" w:rsidP="00F23BD0">
            <w:pPr>
              <w:autoSpaceDE w:val="0"/>
              <w:autoSpaceDN w:val="0"/>
              <w:adjustRightInd w:val="0"/>
              <w:spacing w:after="0" w:line="240" w:lineRule="auto"/>
              <w:jc w:val="both"/>
              <w:rPr>
                <w:rFonts w:ascii="Times New Roman" w:hAnsi="Times New Roman"/>
                <w:b/>
                <w:bCs/>
                <w:color w:val="080808"/>
                <w:sz w:val="20"/>
                <w:szCs w:val="20"/>
              </w:rPr>
            </w:pPr>
            <w:r w:rsidRPr="001D460C">
              <w:rPr>
                <w:rFonts w:ascii="Times New Roman" w:hAnsi="Times New Roman"/>
                <w:b/>
                <w:bCs/>
                <w:color w:val="080808"/>
                <w:sz w:val="20"/>
                <w:szCs w:val="20"/>
              </w:rPr>
              <w:t>conoscenza</w:t>
            </w:r>
            <w:r w:rsidRPr="001D460C">
              <w:rPr>
                <w:rFonts w:ascii="Times New Roman" w:hAnsi="Times New Roman"/>
                <w:b/>
                <w:bCs/>
                <w:color w:val="262626"/>
                <w:sz w:val="20"/>
                <w:szCs w:val="20"/>
              </w:rPr>
              <w:t xml:space="preserve">, </w:t>
            </w:r>
            <w:r w:rsidRPr="001D460C">
              <w:rPr>
                <w:rFonts w:ascii="Times New Roman" w:hAnsi="Times New Roman"/>
                <w:b/>
                <w:bCs/>
                <w:color w:val="080808"/>
                <w:sz w:val="20"/>
                <w:szCs w:val="20"/>
              </w:rPr>
              <w:t xml:space="preserve">obblighi </w:t>
            </w:r>
            <w:r w:rsidRPr="001D460C">
              <w:rPr>
                <w:rFonts w:ascii="Times New Roman" w:hAnsi="Times New Roman"/>
                <w:color w:val="080808"/>
                <w:sz w:val="20"/>
                <w:szCs w:val="20"/>
              </w:rPr>
              <w:t xml:space="preserve">applicabili in materia di </w:t>
            </w:r>
            <w:r w:rsidRPr="001D460C">
              <w:rPr>
                <w:rFonts w:ascii="Times New Roman" w:hAnsi="Times New Roman"/>
                <w:b/>
                <w:bCs/>
                <w:color w:val="080808"/>
                <w:sz w:val="20"/>
                <w:szCs w:val="20"/>
              </w:rPr>
              <w:t>diritto</w:t>
            </w:r>
          </w:p>
          <w:p w:rsidR="00F11695" w:rsidRPr="001D460C" w:rsidRDefault="00F11695" w:rsidP="00F23BD0">
            <w:pPr>
              <w:autoSpaceDE w:val="0"/>
              <w:autoSpaceDN w:val="0"/>
              <w:adjustRightInd w:val="0"/>
              <w:spacing w:after="0" w:line="240" w:lineRule="auto"/>
              <w:jc w:val="both"/>
              <w:rPr>
                <w:rFonts w:ascii="Times New Roman" w:hAnsi="Times New Roman"/>
                <w:color w:val="080808"/>
                <w:sz w:val="20"/>
                <w:szCs w:val="20"/>
              </w:rPr>
            </w:pPr>
            <w:r w:rsidRPr="001D460C">
              <w:rPr>
                <w:rFonts w:ascii="Times New Roman" w:hAnsi="Times New Roman"/>
                <w:b/>
                <w:bCs/>
                <w:color w:val="080808"/>
                <w:sz w:val="20"/>
                <w:szCs w:val="20"/>
              </w:rPr>
              <w:t xml:space="preserve">ambientale, sociale e del lavoro </w:t>
            </w:r>
            <w:r w:rsidRPr="001D460C">
              <w:rPr>
                <w:rFonts w:ascii="Times New Roman" w:hAnsi="Times New Roman"/>
                <w:color w:val="262626"/>
                <w:sz w:val="20"/>
                <w:szCs w:val="20"/>
              </w:rPr>
              <w:t>(2</w:t>
            </w:r>
            <w:r w:rsidRPr="001D460C">
              <w:rPr>
                <w:rFonts w:ascii="Times New Roman" w:hAnsi="Times New Roman"/>
                <w:color w:val="383838"/>
                <w:sz w:val="20"/>
                <w:szCs w:val="20"/>
              </w:rPr>
              <w:t>6</w:t>
            </w:r>
            <w:r w:rsidRPr="001D460C">
              <w:rPr>
                <w:rFonts w:ascii="Times New Roman" w:hAnsi="Times New Roman"/>
                <w:color w:val="080808"/>
                <w:sz w:val="20"/>
                <w:szCs w:val="20"/>
              </w:rPr>
              <w:t>)?</w:t>
            </w:r>
          </w:p>
          <w:p w:rsidR="00F11695" w:rsidRPr="001D460C" w:rsidRDefault="00F11695" w:rsidP="00F23BD0">
            <w:pPr>
              <w:autoSpaceDE w:val="0"/>
              <w:autoSpaceDN w:val="0"/>
              <w:adjustRightInd w:val="0"/>
              <w:spacing w:after="0" w:line="240" w:lineRule="auto"/>
              <w:jc w:val="both"/>
              <w:rPr>
                <w:rFonts w:ascii="Times New Roman" w:hAnsi="Times New Roman"/>
                <w:b/>
                <w:bCs/>
                <w:color w:val="000000"/>
                <w:sz w:val="20"/>
                <w:szCs w:val="20"/>
              </w:rPr>
            </w:pPr>
          </w:p>
        </w:tc>
        <w:tc>
          <w:tcPr>
            <w:tcW w:w="4889" w:type="dxa"/>
          </w:tcPr>
          <w:p w:rsidR="00F11695" w:rsidRPr="001D460C" w:rsidRDefault="00F11695" w:rsidP="00F23BD0">
            <w:pPr>
              <w:autoSpaceDE w:val="0"/>
              <w:autoSpaceDN w:val="0"/>
              <w:adjustRightInd w:val="0"/>
              <w:spacing w:after="0" w:line="240" w:lineRule="auto"/>
              <w:jc w:val="both"/>
              <w:rPr>
                <w:rFonts w:ascii="Times New Roman" w:hAnsi="Times New Roman"/>
                <w:color w:val="000000"/>
                <w:sz w:val="20"/>
                <w:szCs w:val="20"/>
              </w:rPr>
            </w:pPr>
            <w:r w:rsidRPr="001D460C">
              <w:rPr>
                <w:rFonts w:ascii="Times New Roman" w:hAnsi="Times New Roman"/>
                <w:color w:val="000000"/>
                <w:sz w:val="20"/>
                <w:szCs w:val="20"/>
              </w:rPr>
              <w:t>[ ] Sì [ ] No</w:t>
            </w:r>
          </w:p>
          <w:p w:rsidR="00F11695" w:rsidRPr="001D460C"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1D460C">
              <w:rPr>
                <w:rFonts w:ascii="Times New Roman" w:hAnsi="Times New Roman"/>
                <w:b/>
                <w:bCs/>
                <w:color w:val="000000"/>
                <w:sz w:val="20"/>
                <w:szCs w:val="20"/>
              </w:rPr>
              <w:t>____________________________________________</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b/>
                <w:bCs/>
                <w:color w:val="080808"/>
                <w:sz w:val="20"/>
                <w:szCs w:val="20"/>
              </w:rPr>
              <w:t>In caso affermativo</w:t>
            </w:r>
            <w:r w:rsidRPr="00434A51">
              <w:rPr>
                <w:rFonts w:ascii="Times New Roman" w:hAnsi="Times New Roman"/>
                <w:color w:val="262626"/>
                <w:sz w:val="20"/>
                <w:szCs w:val="20"/>
              </w:rPr>
              <w:t xml:space="preserve">, </w:t>
            </w:r>
            <w:r w:rsidRPr="00434A51">
              <w:rPr>
                <w:rFonts w:ascii="Times New Roman" w:hAnsi="Times New Roman"/>
                <w:color w:val="080808"/>
                <w:sz w:val="20"/>
                <w:szCs w:val="20"/>
              </w:rPr>
              <w:t>l'operatore economico ha</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adottato misure sufficienti a dimostrare la sua</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affidabilità nonostante l'esistenza del presente</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motivo di esclusione (autodisciplina o «Self-</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color w:val="080808"/>
                <w:sz w:val="20"/>
                <w:szCs w:val="20"/>
              </w:rPr>
              <w:t>Cleaning»)?</w:t>
            </w:r>
          </w:p>
          <w:p w:rsidR="00F11695" w:rsidRPr="00434A51"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 Sì [ ] No</w:t>
            </w:r>
          </w:p>
          <w:p w:rsidR="00F11695" w:rsidRPr="00434A51" w:rsidRDefault="00F11695" w:rsidP="00F23BD0">
            <w:pPr>
              <w:autoSpaceDE w:val="0"/>
              <w:autoSpaceDN w:val="0"/>
              <w:adjustRightInd w:val="0"/>
              <w:spacing w:after="0" w:line="240" w:lineRule="auto"/>
              <w:jc w:val="both"/>
              <w:rPr>
                <w:rFonts w:ascii="Times New Roman" w:hAnsi="Times New Roman"/>
                <w:color w:val="080808"/>
                <w:sz w:val="20"/>
                <w:szCs w:val="20"/>
              </w:rPr>
            </w:pPr>
            <w:r w:rsidRPr="00434A51">
              <w:rPr>
                <w:rFonts w:ascii="Times New Roman" w:hAnsi="Times New Roman"/>
                <w:b/>
                <w:bCs/>
                <w:color w:val="080808"/>
                <w:sz w:val="20"/>
                <w:szCs w:val="20"/>
              </w:rPr>
              <w:t>In caso affermativo</w:t>
            </w:r>
            <w:r w:rsidRPr="00434A51">
              <w:rPr>
                <w:rFonts w:ascii="Times New Roman" w:hAnsi="Times New Roman"/>
                <w:color w:val="262626"/>
                <w:sz w:val="20"/>
                <w:szCs w:val="20"/>
              </w:rPr>
              <w:t xml:space="preserve">, </w:t>
            </w:r>
            <w:r w:rsidRPr="00434A51">
              <w:rPr>
                <w:rFonts w:ascii="Times New Roman" w:hAnsi="Times New Roman"/>
                <w:color w:val="080808"/>
                <w:sz w:val="20"/>
                <w:szCs w:val="20"/>
              </w:rPr>
              <w:t>descrivere le misure adottate:</w:t>
            </w:r>
          </w:p>
          <w:p w:rsidR="00F11695" w:rsidRPr="00A42575" w:rsidRDefault="00F11695" w:rsidP="00F23BD0">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464646"/>
          <w:sz w:val="20"/>
          <w:szCs w:val="20"/>
        </w:rPr>
      </w:pPr>
      <w:r w:rsidRPr="00434A51">
        <w:rPr>
          <w:rFonts w:ascii="Times New Roman" w:hAnsi="Times New Roman"/>
          <w:color w:val="262626"/>
          <w:sz w:val="20"/>
          <w:szCs w:val="20"/>
        </w:rPr>
        <w:t xml:space="preserve">(24) </w:t>
      </w:r>
      <w:r w:rsidRPr="00434A51">
        <w:rPr>
          <w:rFonts w:ascii="Times New Roman" w:hAnsi="Times New Roman"/>
          <w:color w:val="080808"/>
          <w:sz w:val="20"/>
          <w:szCs w:val="20"/>
        </w:rPr>
        <w:t>Ripetere tante volte quan</w:t>
      </w:r>
      <w:r w:rsidRPr="00434A51">
        <w:rPr>
          <w:rFonts w:ascii="Times New Roman" w:hAnsi="Times New Roman"/>
          <w:color w:val="262626"/>
          <w:sz w:val="20"/>
          <w:szCs w:val="20"/>
        </w:rPr>
        <w:t>t</w:t>
      </w:r>
      <w:r w:rsidRPr="00434A51">
        <w:rPr>
          <w:rFonts w:ascii="Times New Roman" w:hAnsi="Times New Roman"/>
          <w:color w:val="080808"/>
          <w:sz w:val="20"/>
          <w:szCs w:val="20"/>
        </w:rPr>
        <w:t>o necessario</w:t>
      </w:r>
      <w:r w:rsidRPr="00434A51">
        <w:rPr>
          <w:rFonts w:ascii="Times New Roman" w:hAnsi="Times New Roman"/>
          <w:color w:val="464646"/>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383838"/>
          <w:sz w:val="20"/>
          <w:szCs w:val="20"/>
        </w:rPr>
      </w:pPr>
      <w:r w:rsidRPr="00434A51">
        <w:rPr>
          <w:rFonts w:ascii="Times New Roman" w:hAnsi="Times New Roman"/>
          <w:color w:val="262626"/>
          <w:sz w:val="20"/>
          <w:szCs w:val="20"/>
        </w:rPr>
        <w:t>(2</w:t>
      </w:r>
      <w:r w:rsidRPr="00434A51">
        <w:rPr>
          <w:rFonts w:ascii="Times New Roman" w:hAnsi="Times New Roman"/>
          <w:color w:val="383838"/>
          <w:sz w:val="20"/>
          <w:szCs w:val="20"/>
        </w:rPr>
        <w:t>5</w:t>
      </w:r>
      <w:r w:rsidRPr="00434A51">
        <w:rPr>
          <w:rFonts w:ascii="Times New Roman" w:hAnsi="Times New Roman"/>
          <w:color w:val="262626"/>
          <w:sz w:val="20"/>
          <w:szCs w:val="20"/>
        </w:rPr>
        <w:t xml:space="preserve">) </w:t>
      </w:r>
      <w:r w:rsidRPr="00434A51">
        <w:rPr>
          <w:rFonts w:ascii="Times New Roman" w:hAnsi="Times New Roman"/>
          <w:color w:val="080808"/>
          <w:sz w:val="20"/>
          <w:szCs w:val="20"/>
        </w:rPr>
        <w:t>Cfr</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articolo 57</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paragrafo 4</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della direttiva 2014/24/UE</w:t>
      </w:r>
      <w:r w:rsidRPr="00434A51">
        <w:rPr>
          <w:rFonts w:ascii="Times New Roman" w:hAnsi="Times New Roman"/>
          <w:color w:val="383838"/>
          <w:sz w:val="20"/>
          <w:szCs w:val="20"/>
        </w:rPr>
        <w:t>.</w:t>
      </w:r>
    </w:p>
    <w:p w:rsidR="00F11695" w:rsidRDefault="00F11695" w:rsidP="00F11695">
      <w:pPr>
        <w:autoSpaceDE w:val="0"/>
        <w:autoSpaceDN w:val="0"/>
        <w:adjustRightInd w:val="0"/>
        <w:spacing w:after="0" w:line="240" w:lineRule="auto"/>
        <w:jc w:val="both"/>
        <w:rPr>
          <w:rFonts w:ascii="Times New Roman" w:hAnsi="Times New Roman"/>
          <w:color w:val="383838"/>
          <w:sz w:val="20"/>
          <w:szCs w:val="20"/>
        </w:rPr>
      </w:pPr>
      <w:r w:rsidRPr="00434A51">
        <w:rPr>
          <w:rFonts w:ascii="Times New Roman" w:hAnsi="Times New Roman"/>
          <w:color w:val="262626"/>
          <w:sz w:val="20"/>
          <w:szCs w:val="20"/>
        </w:rPr>
        <w:t>(2</w:t>
      </w:r>
      <w:r w:rsidRPr="00434A51">
        <w:rPr>
          <w:rFonts w:ascii="Times New Roman" w:hAnsi="Times New Roman"/>
          <w:color w:val="383838"/>
          <w:sz w:val="20"/>
          <w:szCs w:val="20"/>
        </w:rPr>
        <w:t>6</w:t>
      </w:r>
      <w:r w:rsidRPr="00434A51">
        <w:rPr>
          <w:rFonts w:ascii="Times New Roman" w:hAnsi="Times New Roman"/>
          <w:color w:val="080808"/>
          <w:sz w:val="20"/>
          <w:szCs w:val="20"/>
        </w:rPr>
        <w:t>) Così come stabiliti ai fini del presente appalto dalla normat</w:t>
      </w:r>
      <w:r w:rsidRPr="00434A51">
        <w:rPr>
          <w:rFonts w:ascii="Times New Roman" w:hAnsi="Times New Roman"/>
          <w:color w:val="262626"/>
          <w:sz w:val="20"/>
          <w:szCs w:val="20"/>
        </w:rPr>
        <w:t>i</w:t>
      </w:r>
      <w:r w:rsidRPr="00434A51">
        <w:rPr>
          <w:rFonts w:ascii="Times New Roman" w:hAnsi="Times New Roman"/>
          <w:color w:val="080808"/>
          <w:sz w:val="20"/>
          <w:szCs w:val="20"/>
        </w:rPr>
        <w:t>va nazional</w:t>
      </w:r>
      <w:r w:rsidRPr="00434A51">
        <w:rPr>
          <w:rFonts w:ascii="Times New Roman" w:hAnsi="Times New Roman"/>
          <w:color w:val="262626"/>
          <w:sz w:val="20"/>
          <w:szCs w:val="20"/>
        </w:rPr>
        <w:t>e</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dall</w:t>
      </w:r>
      <w:r w:rsidRPr="00434A51">
        <w:rPr>
          <w:rFonts w:ascii="Times New Roman" w:hAnsi="Times New Roman"/>
          <w:color w:val="383838"/>
          <w:sz w:val="20"/>
          <w:szCs w:val="20"/>
        </w:rPr>
        <w:t>'</w:t>
      </w:r>
      <w:r w:rsidRPr="00434A51">
        <w:rPr>
          <w:rFonts w:ascii="Times New Roman" w:hAnsi="Times New Roman"/>
          <w:color w:val="080808"/>
          <w:sz w:val="20"/>
          <w:szCs w:val="20"/>
        </w:rPr>
        <w:t>avviso o bando pert</w:t>
      </w:r>
      <w:r w:rsidRPr="00434A51">
        <w:rPr>
          <w:rFonts w:ascii="Times New Roman" w:hAnsi="Times New Roman"/>
          <w:color w:val="262626"/>
          <w:sz w:val="20"/>
          <w:szCs w:val="20"/>
        </w:rPr>
        <w:t>i</w:t>
      </w:r>
      <w:r w:rsidRPr="00434A51">
        <w:rPr>
          <w:rFonts w:ascii="Times New Roman" w:hAnsi="Times New Roman"/>
          <w:color w:val="080808"/>
          <w:sz w:val="20"/>
          <w:szCs w:val="20"/>
        </w:rPr>
        <w:t>nente o dai documenti di gara</w:t>
      </w:r>
      <w:r>
        <w:rPr>
          <w:rFonts w:ascii="Times New Roman" w:hAnsi="Times New Roman"/>
          <w:color w:val="080808"/>
          <w:sz w:val="20"/>
          <w:szCs w:val="20"/>
        </w:rPr>
        <w:t xml:space="preserve"> </w:t>
      </w:r>
      <w:r w:rsidRPr="00434A51">
        <w:rPr>
          <w:rFonts w:ascii="Times New Roman" w:hAnsi="Times New Roman"/>
          <w:color w:val="080808"/>
          <w:sz w:val="20"/>
          <w:szCs w:val="20"/>
        </w:rPr>
        <w:t>ovv</w:t>
      </w:r>
      <w:r w:rsidRPr="00434A51">
        <w:rPr>
          <w:rFonts w:ascii="Times New Roman" w:hAnsi="Times New Roman"/>
          <w:color w:val="262626"/>
          <w:sz w:val="20"/>
          <w:szCs w:val="20"/>
        </w:rPr>
        <w:t>e</w:t>
      </w:r>
      <w:r w:rsidRPr="00434A51">
        <w:rPr>
          <w:rFonts w:ascii="Times New Roman" w:hAnsi="Times New Roman"/>
          <w:color w:val="080808"/>
          <w:sz w:val="20"/>
          <w:szCs w:val="20"/>
        </w:rPr>
        <w:t>ro dall</w:t>
      </w:r>
      <w:r w:rsidRPr="00434A51">
        <w:rPr>
          <w:rFonts w:ascii="Times New Roman" w:hAnsi="Times New Roman"/>
          <w:color w:val="383838"/>
          <w:sz w:val="20"/>
          <w:szCs w:val="20"/>
        </w:rPr>
        <w:t>'</w:t>
      </w:r>
      <w:r w:rsidRPr="00434A51">
        <w:rPr>
          <w:rFonts w:ascii="Times New Roman" w:hAnsi="Times New Roman"/>
          <w:color w:val="080808"/>
          <w:sz w:val="20"/>
          <w:szCs w:val="20"/>
        </w:rPr>
        <w:t>articolo 18</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paragrafo 2</w:t>
      </w:r>
      <w:r w:rsidRPr="00434A51">
        <w:rPr>
          <w:rFonts w:ascii="Times New Roman" w:hAnsi="Times New Roman"/>
          <w:color w:val="383838"/>
          <w:sz w:val="20"/>
          <w:szCs w:val="20"/>
        </w:rPr>
        <w:t xml:space="preserve">, </w:t>
      </w:r>
      <w:r w:rsidRPr="00434A51">
        <w:rPr>
          <w:rFonts w:ascii="Times New Roman" w:hAnsi="Times New Roman"/>
          <w:color w:val="080808"/>
          <w:sz w:val="20"/>
          <w:szCs w:val="20"/>
        </w:rPr>
        <w:t>della direttiva 2014/24/UE</w:t>
      </w:r>
      <w:r w:rsidRPr="00434A51">
        <w:rPr>
          <w:rFonts w:ascii="Times New Roman" w:hAnsi="Times New Roman"/>
          <w:color w:val="383838"/>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L'operatore economico si trova in una delle seguenti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situazioni: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a) </w:t>
            </w:r>
            <w:r w:rsidRPr="00902EB7">
              <w:rPr>
                <w:rFonts w:ascii="Times New Roman" w:hAnsi="Times New Roman"/>
                <w:b/>
                <w:bCs/>
                <w:color w:val="000000"/>
                <w:sz w:val="20"/>
                <w:szCs w:val="20"/>
              </w:rPr>
              <w:t>fallimento</w:t>
            </w:r>
            <w:r w:rsidRPr="00902EB7">
              <w:rPr>
                <w:rFonts w:ascii="Times New Roman" w:hAnsi="Times New Roman"/>
                <w:color w:val="000000"/>
                <w:sz w:val="20"/>
                <w:szCs w:val="20"/>
              </w:rPr>
              <w:t>, oppure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b) </w:t>
            </w:r>
            <w:r w:rsidRPr="00902EB7">
              <w:rPr>
                <w:rFonts w:ascii="Times New Roman" w:hAnsi="Times New Roman"/>
                <w:b/>
                <w:bCs/>
                <w:color w:val="000000"/>
                <w:sz w:val="20"/>
                <w:szCs w:val="20"/>
              </w:rPr>
              <w:t xml:space="preserve">è oggetto di una procedura di insolvenza </w:t>
            </w:r>
            <w:r w:rsidRPr="00902EB7">
              <w:rPr>
                <w:rFonts w:ascii="Times New Roman" w:hAnsi="Times New Roman"/>
                <w:color w:val="000000"/>
                <w:sz w:val="20"/>
                <w:szCs w:val="20"/>
              </w:rPr>
              <w:t>o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liquidazione,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oppure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c) ha stipulato un </w:t>
            </w:r>
            <w:r w:rsidRPr="00902EB7">
              <w:rPr>
                <w:rFonts w:ascii="Times New Roman" w:hAnsi="Times New Roman"/>
                <w:b/>
                <w:bCs/>
                <w:color w:val="000000"/>
                <w:sz w:val="20"/>
                <w:szCs w:val="20"/>
              </w:rPr>
              <w:t>concordato preventivo con 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creditori</w:t>
            </w:r>
            <w:r w:rsidRPr="00902EB7">
              <w:rPr>
                <w:rFonts w:ascii="Times New Roman" w:hAnsi="Times New Roman"/>
                <w:color w:val="000000"/>
                <w:sz w:val="20"/>
                <w:szCs w:val="20"/>
              </w:rPr>
              <w:t>, oppure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 si trova in qualsiasi altra situazione analoga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derivante da una procedura simile ai sensi di leggi 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00000"/>
                <w:sz w:val="20"/>
                <w:szCs w:val="20"/>
              </w:rPr>
              <w:lastRenderedPageBreak/>
              <w:t>regolamenti nazionali (2</w:t>
            </w:r>
            <w:r w:rsidRPr="00902EB7">
              <w:rPr>
                <w:rFonts w:ascii="Times New Roman" w:hAnsi="Times New Roman"/>
                <w:color w:val="1A1A1A"/>
                <w:sz w:val="20"/>
                <w:szCs w:val="20"/>
              </w:rPr>
              <w:t>7</w:t>
            </w:r>
            <w:r w:rsidRPr="00902EB7">
              <w:rPr>
                <w:rFonts w:ascii="Times New Roman" w:hAnsi="Times New Roman"/>
                <w:color w:val="020202"/>
                <w:sz w:val="20"/>
                <w:szCs w:val="20"/>
              </w:rPr>
              <w:t>), oppure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 è in stato di amministrazione controllata, oppure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f) ha cessato le sue attività?</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b/>
                <w:bCs/>
                <w:color w:val="020202"/>
                <w:sz w:val="20"/>
                <w:szCs w:val="20"/>
              </w:rPr>
              <w:t>In caso affermativo: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Fornire informazioni dettagliate: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Indicare per quali motivi l'operatore economico sarà</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comunque in grado di eseguire il contratto, tenendo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conto delle norme e misure nazionali applicabili in</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relazione alla prosecuzione delle attività nelle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situazioni citate (28)?</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elettronicamente, indicare: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lastRenderedPageBreak/>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lastRenderedPageBreak/>
              <w:t xml:space="preserve">L'operatore economico si è reso colpevole di </w:t>
            </w:r>
            <w:r w:rsidRPr="00902EB7">
              <w:rPr>
                <w:rFonts w:ascii="Times New Roman" w:hAnsi="Times New Roman"/>
                <w:b/>
                <w:bCs/>
                <w:color w:val="020202"/>
                <w:sz w:val="20"/>
                <w:szCs w:val="20"/>
              </w:rPr>
              <w:t>gravi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illeciti professionali </w:t>
            </w:r>
            <w:r w:rsidRPr="00902EB7">
              <w:rPr>
                <w:rFonts w:ascii="Times New Roman" w:hAnsi="Times New Roman"/>
                <w:color w:val="020202"/>
                <w:sz w:val="20"/>
                <w:szCs w:val="20"/>
              </w:rPr>
              <w:t>(29)?</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In </w:t>
            </w:r>
            <w:r w:rsidRPr="00902EB7">
              <w:rPr>
                <w:rFonts w:ascii="Times New Roman" w:hAnsi="Times New Roman"/>
                <w:b/>
                <w:bCs/>
                <w:color w:val="020202"/>
                <w:sz w:val="20"/>
                <w:szCs w:val="20"/>
              </w:rPr>
              <w:t>caso affermativo</w:t>
            </w:r>
            <w:r w:rsidRPr="00902EB7">
              <w:rPr>
                <w:rFonts w:ascii="Times New Roman" w:hAnsi="Times New Roman"/>
                <w:color w:val="020202"/>
                <w:sz w:val="20"/>
                <w:szCs w:val="20"/>
              </w:rPr>
              <w:t>, fornire informazioni dettagliate:</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pBdr>
                <w:bottom w:val="single" w:sz="12" w:space="1" w:color="auto"/>
              </w:pBd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b/>
                <w:bCs/>
                <w:color w:val="080808"/>
                <w:sz w:val="20"/>
                <w:szCs w:val="20"/>
              </w:rPr>
              <w:t>In caso affermativo</w:t>
            </w:r>
            <w:r w:rsidRPr="00902EB7">
              <w:rPr>
                <w:rFonts w:ascii="Times New Roman" w:hAnsi="Times New Roman"/>
                <w:color w:val="262626"/>
                <w:sz w:val="20"/>
                <w:szCs w:val="20"/>
              </w:rPr>
              <w:t xml:space="preserve">, </w:t>
            </w:r>
            <w:r w:rsidRPr="00902EB7">
              <w:rPr>
                <w:rFonts w:ascii="Times New Roman" w:hAnsi="Times New Roman"/>
                <w:color w:val="080808"/>
                <w:sz w:val="20"/>
                <w:szCs w:val="20"/>
              </w:rPr>
              <w:t>l'operatore economico ha</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80808"/>
                <w:sz w:val="20"/>
                <w:szCs w:val="20"/>
              </w:rPr>
              <w:t>adottato misure di autodisciplina o «Self-</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80808"/>
                <w:sz w:val="20"/>
                <w:szCs w:val="20"/>
              </w:rPr>
              <w:t>Cleaning»?</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b/>
                <w:bCs/>
                <w:color w:val="080808"/>
                <w:sz w:val="20"/>
                <w:szCs w:val="20"/>
              </w:rPr>
              <w:t>In caso affermativo</w:t>
            </w:r>
            <w:r w:rsidRPr="00902EB7">
              <w:rPr>
                <w:rFonts w:ascii="Times New Roman" w:hAnsi="Times New Roman"/>
                <w:color w:val="262626"/>
                <w:sz w:val="20"/>
                <w:szCs w:val="20"/>
              </w:rPr>
              <w:t xml:space="preserve">, </w:t>
            </w:r>
            <w:r w:rsidRPr="00902EB7">
              <w:rPr>
                <w:rFonts w:ascii="Times New Roman" w:hAnsi="Times New Roman"/>
                <w:color w:val="080808"/>
                <w:sz w:val="20"/>
                <w:szCs w:val="20"/>
              </w:rPr>
              <w:t>descrivere le misure adottate: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L'operatore economico ha sottoscritto </w:t>
            </w:r>
            <w:r w:rsidRPr="00902EB7">
              <w:rPr>
                <w:rFonts w:ascii="Times New Roman" w:hAnsi="Times New Roman"/>
                <w:b/>
                <w:bCs/>
                <w:color w:val="020202"/>
                <w:sz w:val="20"/>
                <w:szCs w:val="20"/>
              </w:rPr>
              <w:t xml:space="preserve">accordi </w:t>
            </w:r>
            <w:r w:rsidRPr="00902EB7">
              <w:rPr>
                <w:rFonts w:ascii="Times New Roman" w:hAnsi="Times New Roman"/>
                <w:color w:val="020202"/>
                <w:sz w:val="20"/>
                <w:szCs w:val="20"/>
              </w:rPr>
              <w:t>con</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altri operatori economici </w:t>
            </w:r>
            <w:r w:rsidRPr="00902EB7">
              <w:rPr>
                <w:rFonts w:ascii="Times New Roman" w:hAnsi="Times New Roman"/>
                <w:b/>
                <w:bCs/>
                <w:color w:val="020202"/>
                <w:sz w:val="20"/>
                <w:szCs w:val="20"/>
              </w:rPr>
              <w:t>intesi a falsare la</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concorrenza</w:t>
            </w:r>
            <w:r w:rsidRPr="00902EB7">
              <w:rPr>
                <w:rFonts w:ascii="Times New Roman" w:hAnsi="Times New Roman"/>
                <w:color w:val="020202"/>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In </w:t>
            </w:r>
            <w:r w:rsidRPr="00902EB7">
              <w:rPr>
                <w:rFonts w:ascii="Times New Roman" w:hAnsi="Times New Roman"/>
                <w:b/>
                <w:bCs/>
                <w:color w:val="020202"/>
                <w:sz w:val="20"/>
                <w:szCs w:val="20"/>
              </w:rPr>
              <w:t>caso affermativo</w:t>
            </w:r>
            <w:r w:rsidRPr="00902EB7">
              <w:rPr>
                <w:rFonts w:ascii="Times New Roman" w:hAnsi="Times New Roman"/>
                <w:color w:val="020202"/>
                <w:sz w:val="20"/>
                <w:szCs w:val="20"/>
              </w:rPr>
              <w:t>, fornire informazioni dettagliate:</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_____________________________________________</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b/>
                <w:bCs/>
                <w:color w:val="080808"/>
                <w:sz w:val="20"/>
                <w:szCs w:val="20"/>
              </w:rPr>
              <w:t>In caso affermativo</w:t>
            </w:r>
            <w:r w:rsidRPr="00902EB7">
              <w:rPr>
                <w:rFonts w:ascii="Times New Roman" w:hAnsi="Times New Roman"/>
                <w:color w:val="262626"/>
                <w:sz w:val="20"/>
                <w:szCs w:val="20"/>
              </w:rPr>
              <w:t xml:space="preserve">, </w:t>
            </w:r>
            <w:r w:rsidRPr="00902EB7">
              <w:rPr>
                <w:rFonts w:ascii="Times New Roman" w:hAnsi="Times New Roman"/>
                <w:color w:val="080808"/>
                <w:sz w:val="20"/>
                <w:szCs w:val="20"/>
              </w:rPr>
              <w:t>l'operatore economico ha</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80808"/>
                <w:sz w:val="20"/>
                <w:szCs w:val="20"/>
              </w:rPr>
              <w:t>adottato misure di autodisciplina o «Self-</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80808"/>
                <w:sz w:val="20"/>
                <w:szCs w:val="20"/>
              </w:rPr>
              <w:t>Cleaning»?</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b/>
                <w:bCs/>
                <w:color w:val="080808"/>
                <w:sz w:val="20"/>
                <w:szCs w:val="20"/>
              </w:rPr>
              <w:t>In caso affermativo</w:t>
            </w:r>
            <w:r w:rsidRPr="00902EB7">
              <w:rPr>
                <w:rFonts w:ascii="Times New Roman" w:hAnsi="Times New Roman"/>
                <w:color w:val="262626"/>
                <w:sz w:val="20"/>
                <w:szCs w:val="20"/>
              </w:rPr>
              <w:t xml:space="preserve">, </w:t>
            </w:r>
            <w:r w:rsidRPr="00902EB7">
              <w:rPr>
                <w:rFonts w:ascii="Times New Roman" w:hAnsi="Times New Roman"/>
                <w:color w:val="080808"/>
                <w:sz w:val="20"/>
                <w:szCs w:val="20"/>
              </w:rPr>
              <w:t>descrivere le misure adottate: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L'operatore economico è a conoscenza di qualsiasi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conflitto di interessi </w:t>
            </w:r>
            <w:r w:rsidRPr="00902EB7">
              <w:rPr>
                <w:rFonts w:ascii="Times New Roman" w:hAnsi="Times New Roman"/>
                <w:color w:val="020202"/>
                <w:sz w:val="20"/>
                <w:szCs w:val="20"/>
              </w:rPr>
              <w:t>(30) legato alla sua</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partecipazione alla procedura di appalto?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In </w:t>
            </w:r>
            <w:r w:rsidRPr="00902EB7">
              <w:rPr>
                <w:rFonts w:ascii="Times New Roman" w:hAnsi="Times New Roman"/>
                <w:b/>
                <w:bCs/>
                <w:color w:val="020202"/>
                <w:sz w:val="20"/>
                <w:szCs w:val="20"/>
              </w:rPr>
              <w:t>caso affermativo</w:t>
            </w:r>
            <w:r w:rsidRPr="00902EB7">
              <w:rPr>
                <w:rFonts w:ascii="Times New Roman" w:hAnsi="Times New Roman"/>
                <w:color w:val="020202"/>
                <w:sz w:val="20"/>
                <w:szCs w:val="20"/>
              </w:rPr>
              <w:t>, fornire informazioni dettagliate:</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20202"/>
                <w:sz w:val="20"/>
                <w:szCs w:val="20"/>
              </w:rPr>
              <w:t xml:space="preserve">L'operatore economico o un'impresa a lui collegata </w:t>
            </w:r>
            <w:r w:rsidRPr="00902EB7">
              <w:rPr>
                <w:rFonts w:ascii="Times New Roman" w:hAnsi="Times New Roman"/>
                <w:b/>
                <w:bCs/>
                <w:color w:val="020202"/>
                <w:sz w:val="20"/>
                <w:szCs w:val="20"/>
              </w:rPr>
              <w:t xml:space="preserve">ha </w:t>
            </w:r>
            <w:r w:rsidRPr="00902EB7">
              <w:rPr>
                <w:rFonts w:ascii="Times New Roman" w:hAnsi="Times New Roman"/>
                <w:color w:val="000000"/>
                <w:sz w:val="20"/>
                <w:szCs w:val="20"/>
              </w:rPr>
              <w:t xml:space="preserve"> </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fornito consulenza </w:t>
            </w:r>
            <w:r w:rsidRPr="00902EB7">
              <w:rPr>
                <w:rFonts w:ascii="Times New Roman" w:hAnsi="Times New Roman"/>
                <w:color w:val="020202"/>
                <w:sz w:val="20"/>
                <w:szCs w:val="20"/>
              </w:rPr>
              <w:t>all'amministrazione aggiudicatrice</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o all</w:t>
            </w:r>
            <w:r w:rsidRPr="00902EB7">
              <w:rPr>
                <w:rFonts w:ascii="Times New Roman" w:hAnsi="Times New Roman"/>
                <w:color w:val="1A1A1A"/>
                <w:sz w:val="20"/>
                <w:szCs w:val="20"/>
              </w:rPr>
              <w:t>'</w:t>
            </w:r>
            <w:r w:rsidRPr="00902EB7">
              <w:rPr>
                <w:rFonts w:ascii="Times New Roman" w:hAnsi="Times New Roman"/>
                <w:color w:val="020202"/>
                <w:sz w:val="20"/>
                <w:szCs w:val="20"/>
              </w:rPr>
              <w:t xml:space="preserve">ente aggiudicatore o ha altrimenti </w:t>
            </w:r>
            <w:r w:rsidRPr="00902EB7">
              <w:rPr>
                <w:rFonts w:ascii="Times New Roman" w:hAnsi="Times New Roman"/>
                <w:b/>
                <w:bCs/>
                <w:color w:val="020202"/>
                <w:sz w:val="20"/>
                <w:szCs w:val="20"/>
              </w:rPr>
              <w:t>partecipato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alla preparazione </w:t>
            </w:r>
            <w:r w:rsidRPr="00902EB7">
              <w:rPr>
                <w:rFonts w:ascii="Times New Roman" w:hAnsi="Times New Roman"/>
                <w:color w:val="020202"/>
                <w:sz w:val="20"/>
                <w:szCs w:val="20"/>
              </w:rPr>
              <w:t>della procedura d'appalto?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In </w:t>
            </w:r>
            <w:r w:rsidRPr="00902EB7">
              <w:rPr>
                <w:rFonts w:ascii="Times New Roman" w:hAnsi="Times New Roman"/>
                <w:b/>
                <w:bCs/>
                <w:color w:val="020202"/>
                <w:sz w:val="20"/>
                <w:szCs w:val="20"/>
              </w:rPr>
              <w:t>caso affermativo</w:t>
            </w:r>
            <w:r w:rsidRPr="00902EB7">
              <w:rPr>
                <w:rFonts w:ascii="Times New Roman" w:hAnsi="Times New Roman"/>
                <w:color w:val="020202"/>
                <w:sz w:val="20"/>
                <w:szCs w:val="20"/>
              </w:rPr>
              <w:t>, fornire informazioni dettagliate: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00000"/>
                <w:sz w:val="20"/>
                <w:szCs w:val="20"/>
              </w:rPr>
              <w:t>[................]</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1A1A1A"/>
          <w:sz w:val="20"/>
          <w:szCs w:val="20"/>
        </w:rPr>
        <w:t>(27</w:t>
      </w:r>
      <w:r w:rsidRPr="00434A51">
        <w:rPr>
          <w:rFonts w:ascii="Times New Roman" w:hAnsi="Times New Roman"/>
          <w:color w:val="020202"/>
          <w:sz w:val="20"/>
          <w:szCs w:val="20"/>
        </w:rPr>
        <w:t>) Cfr. il diritto nazionale</w:t>
      </w:r>
      <w:r w:rsidRPr="00434A51">
        <w:rPr>
          <w:rFonts w:ascii="Times New Roman" w:hAnsi="Times New Roman"/>
          <w:color w:val="1A1A1A"/>
          <w:sz w:val="20"/>
          <w:szCs w:val="20"/>
        </w:rPr>
        <w:t xml:space="preserve">, </w:t>
      </w:r>
      <w:r w:rsidRPr="00434A51">
        <w:rPr>
          <w:rFonts w:ascii="Times New Roman" w:hAnsi="Times New Roman"/>
          <w:color w:val="020202"/>
          <w:sz w:val="20"/>
          <w:szCs w:val="20"/>
        </w:rPr>
        <w:t>l'avviso o bando pertinente o i documenti di gara</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1A1A1A"/>
          <w:sz w:val="20"/>
          <w:szCs w:val="20"/>
        </w:rPr>
        <w:t>(28</w:t>
      </w:r>
      <w:r w:rsidRPr="00434A51">
        <w:rPr>
          <w:rFonts w:ascii="Times New Roman" w:hAnsi="Times New Roman"/>
          <w:color w:val="020202"/>
          <w:sz w:val="20"/>
          <w:szCs w:val="20"/>
        </w:rPr>
        <w:t>) Tali informazioni non devono essere indi</w:t>
      </w:r>
      <w:r w:rsidRPr="00434A51">
        <w:rPr>
          <w:rFonts w:ascii="Times New Roman" w:hAnsi="Times New Roman"/>
          <w:color w:val="1A1A1A"/>
          <w:sz w:val="20"/>
          <w:szCs w:val="20"/>
        </w:rPr>
        <w:t>c</w:t>
      </w:r>
      <w:r w:rsidRPr="00434A51">
        <w:rPr>
          <w:rFonts w:ascii="Times New Roman" w:hAnsi="Times New Roman"/>
          <w:color w:val="020202"/>
          <w:sz w:val="20"/>
          <w:szCs w:val="20"/>
        </w:rPr>
        <w:t>ate se l</w:t>
      </w:r>
      <w:r w:rsidRPr="00434A51">
        <w:rPr>
          <w:rFonts w:ascii="Times New Roman" w:hAnsi="Times New Roman"/>
          <w:color w:val="2A2A2A"/>
          <w:sz w:val="20"/>
          <w:szCs w:val="20"/>
        </w:rPr>
        <w:t>'</w:t>
      </w:r>
      <w:r w:rsidRPr="00434A51">
        <w:rPr>
          <w:rFonts w:ascii="Times New Roman" w:hAnsi="Times New Roman"/>
          <w:color w:val="020202"/>
          <w:sz w:val="20"/>
          <w:szCs w:val="20"/>
        </w:rPr>
        <w:t>esclusione degli operatori economici per uno dei casi elencati nelle lettere da a</w:t>
      </w:r>
      <w:r w:rsidRPr="00434A51">
        <w:rPr>
          <w:rFonts w:ascii="Times New Roman" w:hAnsi="Times New Roman"/>
          <w:color w:val="1A1A1A"/>
          <w:sz w:val="20"/>
          <w:szCs w:val="20"/>
        </w:rPr>
        <w:t xml:space="preserve">) </w:t>
      </w:r>
      <w:r w:rsidRPr="00434A51">
        <w:rPr>
          <w:rFonts w:ascii="Times New Roman" w:hAnsi="Times New Roman"/>
          <w:color w:val="020202"/>
          <w:sz w:val="20"/>
          <w:szCs w:val="20"/>
        </w:rPr>
        <w:t>a</w:t>
      </w:r>
      <w:r>
        <w:rPr>
          <w:rFonts w:ascii="Times New Roman" w:hAnsi="Times New Roman"/>
          <w:color w:val="020202"/>
          <w:sz w:val="20"/>
          <w:szCs w:val="20"/>
        </w:rPr>
        <w:t xml:space="preserve"> </w:t>
      </w:r>
      <w:r w:rsidRPr="00434A51">
        <w:rPr>
          <w:rFonts w:ascii="Times New Roman" w:hAnsi="Times New Roman"/>
          <w:color w:val="020202"/>
          <w:sz w:val="20"/>
          <w:szCs w:val="20"/>
        </w:rPr>
        <w:t>f</w:t>
      </w:r>
      <w:r w:rsidRPr="00434A51">
        <w:rPr>
          <w:rFonts w:ascii="Times New Roman" w:hAnsi="Times New Roman"/>
          <w:color w:val="1A1A1A"/>
          <w:sz w:val="20"/>
          <w:szCs w:val="20"/>
        </w:rPr>
        <w:t xml:space="preserve">) </w:t>
      </w:r>
      <w:r w:rsidRPr="00434A51">
        <w:rPr>
          <w:rFonts w:ascii="Times New Roman" w:hAnsi="Times New Roman"/>
          <w:color w:val="020202"/>
          <w:sz w:val="20"/>
          <w:szCs w:val="20"/>
        </w:rPr>
        <w:t>riveste carattere obbligatorio ai sensi della normativa nazionale applicabile senza nessuna possibilità di deroga an</w:t>
      </w:r>
      <w:r w:rsidRPr="00434A51">
        <w:rPr>
          <w:rFonts w:ascii="Times New Roman" w:hAnsi="Times New Roman"/>
          <w:color w:val="1A1A1A"/>
          <w:sz w:val="20"/>
          <w:szCs w:val="20"/>
        </w:rPr>
        <w:t>c</w:t>
      </w:r>
      <w:r w:rsidRPr="00434A51">
        <w:rPr>
          <w:rFonts w:ascii="Times New Roman" w:hAnsi="Times New Roman"/>
          <w:color w:val="020202"/>
          <w:sz w:val="20"/>
          <w:szCs w:val="20"/>
        </w:rPr>
        <w:t>he qualora</w:t>
      </w:r>
      <w:r>
        <w:rPr>
          <w:rFonts w:ascii="Times New Roman" w:hAnsi="Times New Roman"/>
          <w:color w:val="020202"/>
          <w:sz w:val="20"/>
          <w:szCs w:val="20"/>
        </w:rPr>
        <w:t xml:space="preserve"> </w:t>
      </w:r>
      <w:r w:rsidRPr="00434A51">
        <w:rPr>
          <w:rFonts w:ascii="Times New Roman" w:hAnsi="Times New Roman"/>
          <w:color w:val="020202"/>
          <w:sz w:val="20"/>
          <w:szCs w:val="20"/>
        </w:rPr>
        <w:t xml:space="preserve">l'operatore sarebbe </w:t>
      </w:r>
      <w:r w:rsidRPr="00434A51">
        <w:rPr>
          <w:rFonts w:ascii="Times New Roman" w:hAnsi="Times New Roman"/>
          <w:color w:val="1A1A1A"/>
          <w:sz w:val="20"/>
          <w:szCs w:val="20"/>
        </w:rPr>
        <w:t>c</w:t>
      </w:r>
      <w:r w:rsidRPr="00434A51">
        <w:rPr>
          <w:rFonts w:ascii="Times New Roman" w:hAnsi="Times New Roman"/>
          <w:color w:val="020202"/>
          <w:sz w:val="20"/>
          <w:szCs w:val="20"/>
        </w:rPr>
        <w:t xml:space="preserve">omunque in grado di eseguire il </w:t>
      </w:r>
      <w:r w:rsidRPr="00434A51">
        <w:rPr>
          <w:rFonts w:ascii="Times New Roman" w:hAnsi="Times New Roman"/>
          <w:color w:val="1A1A1A"/>
          <w:sz w:val="20"/>
          <w:szCs w:val="20"/>
        </w:rPr>
        <w:t>c</w:t>
      </w:r>
      <w:r w:rsidRPr="00434A51">
        <w:rPr>
          <w:rFonts w:ascii="Times New Roman" w:hAnsi="Times New Roman"/>
          <w:color w:val="020202"/>
          <w:sz w:val="20"/>
          <w:szCs w:val="20"/>
        </w:rPr>
        <w:t>ontratto.</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1A1A1A"/>
          <w:sz w:val="20"/>
          <w:szCs w:val="20"/>
        </w:rPr>
        <w:t>(29</w:t>
      </w:r>
      <w:r w:rsidRPr="00434A51">
        <w:rPr>
          <w:rFonts w:ascii="Times New Roman" w:hAnsi="Times New Roman"/>
          <w:color w:val="020202"/>
          <w:sz w:val="20"/>
          <w:szCs w:val="20"/>
        </w:rPr>
        <w:t>) Cfr., ove applicabile</w:t>
      </w:r>
      <w:r w:rsidRPr="00434A51">
        <w:rPr>
          <w:rFonts w:ascii="Times New Roman" w:hAnsi="Times New Roman"/>
          <w:color w:val="1A1A1A"/>
          <w:sz w:val="20"/>
          <w:szCs w:val="20"/>
        </w:rPr>
        <w:t xml:space="preserve">, </w:t>
      </w:r>
      <w:r w:rsidRPr="00434A51">
        <w:rPr>
          <w:rFonts w:ascii="Times New Roman" w:hAnsi="Times New Roman"/>
          <w:color w:val="020202"/>
          <w:sz w:val="20"/>
          <w:szCs w:val="20"/>
        </w:rPr>
        <w:t>il diritto nazionale</w:t>
      </w:r>
      <w:r w:rsidRPr="00434A51">
        <w:rPr>
          <w:rFonts w:ascii="Times New Roman" w:hAnsi="Times New Roman"/>
          <w:color w:val="1A1A1A"/>
          <w:sz w:val="20"/>
          <w:szCs w:val="20"/>
        </w:rPr>
        <w:t xml:space="preserve">, </w:t>
      </w:r>
      <w:r w:rsidRPr="00434A51">
        <w:rPr>
          <w:rFonts w:ascii="Times New Roman" w:hAnsi="Times New Roman"/>
          <w:color w:val="020202"/>
          <w:sz w:val="20"/>
          <w:szCs w:val="20"/>
        </w:rPr>
        <w:t>l</w:t>
      </w:r>
      <w:r w:rsidRPr="00434A51">
        <w:rPr>
          <w:rFonts w:ascii="Times New Roman" w:hAnsi="Times New Roman"/>
          <w:color w:val="1A1A1A"/>
          <w:sz w:val="20"/>
          <w:szCs w:val="20"/>
        </w:rPr>
        <w:t>'</w:t>
      </w:r>
      <w:r w:rsidRPr="00434A51">
        <w:rPr>
          <w:rFonts w:ascii="Times New Roman" w:hAnsi="Times New Roman"/>
          <w:color w:val="020202"/>
          <w:sz w:val="20"/>
          <w:szCs w:val="20"/>
        </w:rPr>
        <w:t>avviso o bando pertinente o i documenti d</w:t>
      </w:r>
      <w:r w:rsidRPr="00434A51">
        <w:rPr>
          <w:rFonts w:ascii="Times New Roman" w:hAnsi="Times New Roman"/>
          <w:color w:val="1A1A1A"/>
          <w:sz w:val="20"/>
          <w:szCs w:val="20"/>
        </w:rPr>
        <w:t xml:space="preserve">i </w:t>
      </w:r>
      <w:r w:rsidRPr="00434A51">
        <w:rPr>
          <w:rFonts w:ascii="Times New Roman" w:hAnsi="Times New Roman"/>
          <w:color w:val="020202"/>
          <w:sz w:val="20"/>
          <w:szCs w:val="20"/>
        </w:rPr>
        <w:t>gara</w:t>
      </w:r>
      <w:r w:rsidRPr="00434A51">
        <w:rPr>
          <w:rFonts w:ascii="Times New Roman" w:hAnsi="Times New Roman"/>
          <w:color w:val="2A2A2A"/>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2A2A2A"/>
          <w:sz w:val="20"/>
          <w:szCs w:val="20"/>
        </w:rPr>
      </w:pPr>
      <w:r w:rsidRPr="00434A51">
        <w:rPr>
          <w:rFonts w:ascii="Times New Roman" w:hAnsi="Times New Roman"/>
          <w:color w:val="1A1A1A"/>
          <w:sz w:val="20"/>
          <w:szCs w:val="20"/>
        </w:rPr>
        <w:t>(30</w:t>
      </w:r>
      <w:r w:rsidRPr="00434A51">
        <w:rPr>
          <w:rFonts w:ascii="Times New Roman" w:hAnsi="Times New Roman"/>
          <w:color w:val="020202"/>
          <w:sz w:val="20"/>
          <w:szCs w:val="20"/>
        </w:rPr>
        <w:t>) Come indicato nel diritto nazionale, nell</w:t>
      </w:r>
      <w:r w:rsidRPr="00434A51">
        <w:rPr>
          <w:rFonts w:ascii="Times New Roman" w:hAnsi="Times New Roman"/>
          <w:color w:val="1A1A1A"/>
          <w:sz w:val="20"/>
          <w:szCs w:val="20"/>
        </w:rPr>
        <w:t>'</w:t>
      </w:r>
      <w:r w:rsidRPr="00434A51">
        <w:rPr>
          <w:rFonts w:ascii="Times New Roman" w:hAnsi="Times New Roman"/>
          <w:color w:val="020202"/>
          <w:sz w:val="20"/>
          <w:szCs w:val="20"/>
        </w:rPr>
        <w:t>avviso o bando pertinente o nei documenti d</w:t>
      </w:r>
      <w:r w:rsidRPr="00434A51">
        <w:rPr>
          <w:rFonts w:ascii="Times New Roman" w:hAnsi="Times New Roman"/>
          <w:color w:val="1A1A1A"/>
          <w:sz w:val="20"/>
          <w:szCs w:val="20"/>
        </w:rPr>
        <w:t xml:space="preserve">i </w:t>
      </w:r>
      <w:r w:rsidRPr="00434A51">
        <w:rPr>
          <w:rFonts w:ascii="Times New Roman" w:hAnsi="Times New Roman"/>
          <w:color w:val="020202"/>
          <w:sz w:val="20"/>
          <w:szCs w:val="20"/>
        </w:rPr>
        <w:t>gara</w:t>
      </w:r>
      <w:r w:rsidRPr="00434A51">
        <w:rPr>
          <w:rFonts w:ascii="Times New Roman" w:hAnsi="Times New Roman"/>
          <w:color w:val="2A2A2A"/>
          <w:sz w:val="20"/>
          <w:szCs w:val="20"/>
        </w:rPr>
        <w:t>.</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L'operatore economico ha già avuto esperienza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cessazione anticipata </w:t>
            </w:r>
            <w:r w:rsidRPr="00902EB7">
              <w:rPr>
                <w:rFonts w:ascii="Times New Roman" w:hAnsi="Times New Roman"/>
                <w:color w:val="000000"/>
                <w:sz w:val="20"/>
                <w:szCs w:val="20"/>
              </w:rPr>
              <w:t>di un precedente contratto di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00000"/>
                <w:sz w:val="20"/>
                <w:szCs w:val="20"/>
              </w:rPr>
              <w:t>appalto pubblico</w:t>
            </w:r>
            <w:r w:rsidRPr="00902EB7">
              <w:rPr>
                <w:rFonts w:ascii="Times New Roman" w:hAnsi="Times New Roman"/>
                <w:color w:val="181818"/>
                <w:sz w:val="20"/>
                <w:szCs w:val="20"/>
              </w:rPr>
              <w:t xml:space="preserve">, </w:t>
            </w:r>
            <w:r w:rsidRPr="00902EB7">
              <w:rPr>
                <w:rFonts w:ascii="Times New Roman" w:hAnsi="Times New Roman"/>
                <w:color w:val="010101"/>
                <w:sz w:val="20"/>
                <w:szCs w:val="20"/>
              </w:rPr>
              <w:t>di un precedente contratto di appalto</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con un ente aggiudicatore o di un precedente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contratto di concessione, oppure di imposizione di un</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risarcimento danni o altre sanzioni equivalenti in</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relazione a tale precedente contratto di appalto?</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b/>
                <w:bCs/>
                <w:color w:val="010101"/>
                <w:sz w:val="20"/>
                <w:szCs w:val="20"/>
              </w:rPr>
              <w:t>In caso affermativo</w:t>
            </w:r>
            <w:r w:rsidRPr="00902EB7">
              <w:rPr>
                <w:rFonts w:ascii="Times New Roman" w:hAnsi="Times New Roman"/>
                <w:color w:val="010101"/>
                <w:sz w:val="20"/>
                <w:szCs w:val="20"/>
              </w:rPr>
              <w:t>, fornire informazioni dettagliate: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pBdr>
                <w:bottom w:val="single" w:sz="12" w:space="1" w:color="auto"/>
              </w:pBd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b/>
                <w:bCs/>
                <w:color w:val="080808"/>
                <w:sz w:val="20"/>
                <w:szCs w:val="20"/>
              </w:rPr>
              <w:t>In caso affermativo</w:t>
            </w:r>
            <w:r w:rsidRPr="00902EB7">
              <w:rPr>
                <w:rFonts w:ascii="Times New Roman" w:hAnsi="Times New Roman"/>
                <w:color w:val="262626"/>
                <w:sz w:val="20"/>
                <w:szCs w:val="20"/>
              </w:rPr>
              <w:t xml:space="preserve">, </w:t>
            </w:r>
            <w:r w:rsidRPr="00902EB7">
              <w:rPr>
                <w:rFonts w:ascii="Times New Roman" w:hAnsi="Times New Roman"/>
                <w:color w:val="080808"/>
                <w:sz w:val="20"/>
                <w:szCs w:val="20"/>
              </w:rPr>
              <w:t>l'operatore economico ha</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80808"/>
                <w:sz w:val="20"/>
                <w:szCs w:val="20"/>
              </w:rPr>
              <w:t>adottato misure di autodisciplina o «Self-</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color w:val="080808"/>
                <w:sz w:val="20"/>
                <w:szCs w:val="20"/>
              </w:rPr>
              <w:lastRenderedPageBreak/>
              <w:t>Cleaning»?</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80808"/>
                <w:sz w:val="20"/>
                <w:szCs w:val="20"/>
              </w:rPr>
            </w:pPr>
            <w:r w:rsidRPr="00902EB7">
              <w:rPr>
                <w:rFonts w:ascii="Times New Roman" w:hAnsi="Times New Roman"/>
                <w:b/>
                <w:bCs/>
                <w:color w:val="080808"/>
                <w:sz w:val="20"/>
                <w:szCs w:val="20"/>
              </w:rPr>
              <w:t>In caso affermativo</w:t>
            </w:r>
            <w:r w:rsidRPr="00902EB7">
              <w:rPr>
                <w:rFonts w:ascii="Times New Roman" w:hAnsi="Times New Roman"/>
                <w:color w:val="262626"/>
                <w:sz w:val="20"/>
                <w:szCs w:val="20"/>
              </w:rPr>
              <w:t xml:space="preserve">, </w:t>
            </w:r>
            <w:r w:rsidRPr="00902EB7">
              <w:rPr>
                <w:rFonts w:ascii="Times New Roman" w:hAnsi="Times New Roman"/>
                <w:color w:val="080808"/>
                <w:sz w:val="20"/>
                <w:szCs w:val="20"/>
              </w:rPr>
              <w:t>descrivere le misure adottate: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lastRenderedPageBreak/>
              <w:t>L'operatore economico può confermare di: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b/>
                <w:bCs/>
                <w:color w:val="010101"/>
                <w:sz w:val="20"/>
                <w:szCs w:val="20"/>
              </w:rPr>
            </w:pPr>
            <w:r w:rsidRPr="00902EB7">
              <w:rPr>
                <w:rFonts w:ascii="Times New Roman" w:hAnsi="Times New Roman"/>
                <w:color w:val="010101"/>
                <w:sz w:val="20"/>
                <w:szCs w:val="20"/>
              </w:rPr>
              <w:t xml:space="preserve">a) non essersi reso gravemente colpevole di </w:t>
            </w:r>
            <w:r w:rsidRPr="00902EB7">
              <w:rPr>
                <w:rFonts w:ascii="Times New Roman" w:hAnsi="Times New Roman"/>
                <w:b/>
                <w:bCs/>
                <w:color w:val="010101"/>
                <w:sz w:val="20"/>
                <w:szCs w:val="20"/>
              </w:rPr>
              <w:t>false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b/>
                <w:bCs/>
                <w:color w:val="010101"/>
                <w:sz w:val="20"/>
                <w:szCs w:val="20"/>
              </w:rPr>
              <w:t xml:space="preserve">dichiarazioni </w:t>
            </w:r>
            <w:r w:rsidRPr="00902EB7">
              <w:rPr>
                <w:rFonts w:ascii="Times New Roman" w:hAnsi="Times New Roman"/>
                <w:color w:val="010101"/>
                <w:sz w:val="20"/>
                <w:szCs w:val="20"/>
              </w:rPr>
              <w:t>nel fornire le informazioni richieste per</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verificare l'assenza di motivi di esclusione o il rispetto</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dei criteri di selezione,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 xml:space="preserve">b) non avere </w:t>
            </w:r>
            <w:r w:rsidRPr="00902EB7">
              <w:rPr>
                <w:rFonts w:ascii="Times New Roman" w:hAnsi="Times New Roman"/>
                <w:b/>
                <w:bCs/>
                <w:color w:val="010101"/>
                <w:sz w:val="20"/>
                <w:szCs w:val="20"/>
              </w:rPr>
              <w:t xml:space="preserve">occultato </w:t>
            </w:r>
            <w:r w:rsidRPr="00902EB7">
              <w:rPr>
                <w:rFonts w:ascii="Times New Roman" w:hAnsi="Times New Roman"/>
                <w:color w:val="010101"/>
                <w:sz w:val="20"/>
                <w:szCs w:val="20"/>
              </w:rPr>
              <w:t>tali informazioni,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c) essere stato in grado di trasmettere senza indugio 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documenti complementari richiesti da</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un'amministrazione aggiudicatrice o da un ente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aggiudicatore, 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d) non avere tentato di influenzare indebitamente il</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procedimento decisionale dell'amministrazione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aggiudicatrice o dell'ente aggiudicatore, non aver</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tentato di ottenere informazioni confidenziali che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possono conferirgli vantaggi indebiti nella procedura di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appalto, non avere fornito per negligenza informazioni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fuorvianti che possono avere un'influenza notevole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sulle decisioni riguardanti l'esclusione</w:t>
            </w:r>
            <w:r w:rsidRPr="00902EB7">
              <w:rPr>
                <w:rFonts w:ascii="Times New Roman" w:hAnsi="Times New Roman"/>
                <w:color w:val="181818"/>
                <w:sz w:val="20"/>
                <w:szCs w:val="20"/>
              </w:rPr>
              <w:t xml:space="preserve">, </w:t>
            </w:r>
            <w:r w:rsidRPr="00902EB7">
              <w:rPr>
                <w:rFonts w:ascii="Times New Roman" w:hAnsi="Times New Roman"/>
                <w:color w:val="010101"/>
                <w:sz w:val="20"/>
                <w:szCs w:val="20"/>
              </w:rPr>
              <w:t>la selezione o</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l'aggiudicazione?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color w:val="010101"/>
          <w:sz w:val="20"/>
          <w:szCs w:val="20"/>
        </w:rPr>
      </w:pPr>
    </w:p>
    <w:p w:rsidR="00F11695" w:rsidRPr="00434A51" w:rsidRDefault="00F11695" w:rsidP="00F11695">
      <w:pPr>
        <w:autoSpaceDE w:val="0"/>
        <w:autoSpaceDN w:val="0"/>
        <w:adjustRightInd w:val="0"/>
        <w:spacing w:after="0" w:line="240" w:lineRule="auto"/>
        <w:jc w:val="center"/>
        <w:rPr>
          <w:rFonts w:ascii="Times New Roman" w:hAnsi="Times New Roman"/>
          <w:color w:val="010101"/>
          <w:sz w:val="20"/>
          <w:szCs w:val="20"/>
        </w:rPr>
      </w:pPr>
      <w:r w:rsidRPr="00434A51">
        <w:rPr>
          <w:rFonts w:ascii="Times New Roman" w:hAnsi="Times New Roman"/>
          <w:color w:val="010101"/>
          <w:sz w:val="20"/>
          <w:szCs w:val="20"/>
        </w:rPr>
        <w:t>D: ALTRI MOTIVI DI ESCLUSIONE EVENTUALMENTE PREVISTI DALLA LEGISLAZIONE NAZIONALE</w:t>
      </w:r>
    </w:p>
    <w:p w:rsidR="00F11695" w:rsidRPr="00434A51" w:rsidRDefault="00F11695" w:rsidP="00F11695">
      <w:pPr>
        <w:autoSpaceDE w:val="0"/>
        <w:autoSpaceDN w:val="0"/>
        <w:adjustRightInd w:val="0"/>
        <w:spacing w:after="0" w:line="240" w:lineRule="auto"/>
        <w:jc w:val="center"/>
        <w:rPr>
          <w:rFonts w:ascii="Times New Roman" w:hAnsi="Times New Roman"/>
          <w:color w:val="010101"/>
          <w:sz w:val="20"/>
          <w:szCs w:val="20"/>
        </w:rPr>
      </w:pPr>
      <w:r w:rsidRPr="00434A51">
        <w:rPr>
          <w:rFonts w:ascii="Times New Roman" w:hAnsi="Times New Roman"/>
          <w:color w:val="010101"/>
          <w:sz w:val="20"/>
          <w:szCs w:val="20"/>
        </w:rPr>
        <w:t>DELLO STATO MEMBRO DELL'AMMINISTRAZIONE AGGIUDICATRICE O DELL</w:t>
      </w:r>
      <w:r w:rsidRPr="00434A51">
        <w:rPr>
          <w:rFonts w:ascii="Times New Roman" w:hAnsi="Times New Roman"/>
          <w:color w:val="181818"/>
          <w:sz w:val="20"/>
          <w:szCs w:val="20"/>
        </w:rPr>
        <w:t>'</w:t>
      </w:r>
      <w:r w:rsidRPr="00434A51">
        <w:rPr>
          <w:rFonts w:ascii="Times New Roman" w:hAnsi="Times New Roman"/>
          <w:color w:val="010101"/>
          <w:sz w:val="20"/>
          <w:szCs w:val="20"/>
        </w:rPr>
        <w:t>ENTE</w:t>
      </w:r>
    </w:p>
    <w:p w:rsidR="00F11695" w:rsidRDefault="00F11695" w:rsidP="00F11695">
      <w:pPr>
        <w:autoSpaceDE w:val="0"/>
        <w:autoSpaceDN w:val="0"/>
        <w:adjustRightInd w:val="0"/>
        <w:spacing w:after="0" w:line="240" w:lineRule="auto"/>
        <w:jc w:val="center"/>
        <w:rPr>
          <w:rFonts w:ascii="Times New Roman" w:hAnsi="Times New Roman"/>
          <w:color w:val="010101"/>
          <w:sz w:val="20"/>
          <w:szCs w:val="20"/>
        </w:rPr>
      </w:pPr>
      <w:r w:rsidRPr="00434A51">
        <w:rPr>
          <w:rFonts w:ascii="Times New Roman" w:hAnsi="Times New Roman"/>
          <w:color w:val="010101"/>
          <w:sz w:val="20"/>
          <w:szCs w:val="20"/>
        </w:rPr>
        <w:t>AGGIUDICATORE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10101"/>
                <w:sz w:val="20"/>
                <w:szCs w:val="20"/>
              </w:rPr>
            </w:pPr>
            <w:r w:rsidRPr="00902EB7">
              <w:rPr>
                <w:rFonts w:ascii="Times New Roman" w:hAnsi="Times New Roman"/>
                <w:b/>
                <w:bCs/>
                <w:color w:val="010101"/>
                <w:sz w:val="20"/>
                <w:szCs w:val="20"/>
              </w:rPr>
              <w:t>Motivi di esclusione previsti esclusivamente dalla</w:t>
            </w:r>
          </w:p>
          <w:p w:rsidR="00F11695" w:rsidRPr="00902EB7" w:rsidRDefault="00F11695" w:rsidP="00F23BD0">
            <w:pPr>
              <w:autoSpaceDE w:val="0"/>
              <w:autoSpaceDN w:val="0"/>
              <w:adjustRightInd w:val="0"/>
              <w:spacing w:after="0" w:line="240" w:lineRule="auto"/>
              <w:jc w:val="both"/>
              <w:rPr>
                <w:rFonts w:ascii="Times New Roman" w:hAnsi="Times New Roman"/>
                <w:b/>
                <w:bCs/>
                <w:color w:val="010101"/>
                <w:sz w:val="20"/>
                <w:szCs w:val="20"/>
              </w:rPr>
            </w:pPr>
            <w:r w:rsidRPr="00902EB7">
              <w:rPr>
                <w:rFonts w:ascii="Times New Roman" w:hAnsi="Times New Roman"/>
                <w:b/>
                <w:bCs/>
                <w:color w:val="010101"/>
                <w:sz w:val="20"/>
                <w:szCs w:val="20"/>
              </w:rPr>
              <w:t>legislazione nazionale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902EB7">
              <w:rPr>
                <w:rFonts w:ascii="Times New Roman" w:hAnsi="Times New Roman"/>
                <w:b/>
                <w:bCs/>
                <w:color w:val="0B0B0B"/>
                <w:sz w:val="20"/>
                <w:szCs w:val="20"/>
              </w:rPr>
              <w:t>Risposta:</w:t>
            </w:r>
          </w:p>
          <w:p w:rsidR="00F11695" w:rsidRPr="00902EB7" w:rsidRDefault="00F11695" w:rsidP="00F23BD0">
            <w:pPr>
              <w:autoSpaceDE w:val="0"/>
              <w:autoSpaceDN w:val="0"/>
              <w:adjustRightInd w:val="0"/>
              <w:spacing w:after="0" w:line="240" w:lineRule="auto"/>
              <w:jc w:val="center"/>
              <w:rPr>
                <w:rFonts w:ascii="Times New Roman" w:hAnsi="Times New Roman"/>
                <w:color w:val="010101"/>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10101"/>
                <w:sz w:val="20"/>
                <w:szCs w:val="20"/>
              </w:rPr>
            </w:pPr>
            <w:r w:rsidRPr="00902EB7">
              <w:rPr>
                <w:rFonts w:ascii="Times New Roman" w:hAnsi="Times New Roman"/>
                <w:color w:val="010101"/>
                <w:sz w:val="20"/>
                <w:szCs w:val="20"/>
              </w:rPr>
              <w:t xml:space="preserve">Si applicano </w:t>
            </w:r>
            <w:r w:rsidRPr="00902EB7">
              <w:rPr>
                <w:rFonts w:ascii="Times New Roman" w:hAnsi="Times New Roman"/>
                <w:b/>
                <w:bCs/>
                <w:color w:val="010101"/>
                <w:sz w:val="20"/>
                <w:szCs w:val="20"/>
              </w:rPr>
              <w:t>motivi di esclusione previsti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b/>
                <w:bCs/>
                <w:color w:val="010101"/>
                <w:sz w:val="20"/>
                <w:szCs w:val="20"/>
              </w:rPr>
              <w:t>esclusivamente dalla legislazione nazionale</w:t>
            </w:r>
            <w:r w:rsidRPr="00902EB7">
              <w:rPr>
                <w:rFonts w:ascii="Times New Roman" w:hAnsi="Times New Roman"/>
                <w:color w:val="010101"/>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specificati nell'avviso o bando pertinente o nei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documenti di gara?</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Se la documentazione richiesta nell'avviso o bando</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pertinente o nei documenti di gara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elettronicamente</w:t>
            </w:r>
            <w:r w:rsidRPr="00902EB7">
              <w:rPr>
                <w:rFonts w:ascii="Times New Roman" w:hAnsi="Times New Roman"/>
                <w:color w:val="181818"/>
                <w:sz w:val="20"/>
                <w:szCs w:val="20"/>
              </w:rPr>
              <w:t xml:space="preserve">, </w:t>
            </w:r>
            <w:r w:rsidRPr="00902EB7">
              <w:rPr>
                <w:rFonts w:ascii="Times New Roman" w:hAnsi="Times New Roman"/>
                <w:color w:val="010101"/>
                <w:sz w:val="20"/>
                <w:szCs w:val="20"/>
              </w:rPr>
              <w:t>indicare: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20202"/>
                <w:sz w:val="20"/>
                <w:szCs w:val="20"/>
              </w:rPr>
              <w:t xml:space="preserve">riferimento preciso della documentazione): </w:t>
            </w:r>
            <w:r w:rsidRPr="00902EB7">
              <w:rPr>
                <w:rFonts w:ascii="Times New Roman" w:hAnsi="Times New Roman"/>
                <w:color w:val="000000"/>
                <w:sz w:val="20"/>
                <w:szCs w:val="20"/>
              </w:rPr>
              <w:t>(31)</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10101"/>
                <w:sz w:val="20"/>
                <w:szCs w:val="20"/>
              </w:rPr>
            </w:pPr>
            <w:r w:rsidRPr="00902EB7">
              <w:rPr>
                <w:rFonts w:ascii="Times New Roman" w:hAnsi="Times New Roman"/>
                <w:b/>
                <w:bCs/>
                <w:color w:val="010101"/>
                <w:sz w:val="20"/>
                <w:szCs w:val="20"/>
              </w:rPr>
              <w:t>Se si applicano motivi di esclusione previsti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b/>
                <w:bCs/>
                <w:color w:val="010101"/>
                <w:sz w:val="20"/>
                <w:szCs w:val="20"/>
              </w:rPr>
              <w:t>esclusivamente dalla legislazione nazionale</w:t>
            </w:r>
            <w:r w:rsidRPr="00902EB7">
              <w:rPr>
                <w:rFonts w:ascii="Times New Roman" w:hAnsi="Times New Roman"/>
                <w:color w:val="010101"/>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l'operatore economico ha adottato misure di</w:t>
            </w: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color w:val="010101"/>
                <w:sz w:val="20"/>
                <w:szCs w:val="20"/>
              </w:rPr>
              <w:t>autodisciplina o «Self-Cleaning»?</w:t>
            </w:r>
          </w:p>
          <w:p w:rsidR="00F11695" w:rsidRPr="00902EB7" w:rsidRDefault="00F11695" w:rsidP="00F23BD0">
            <w:pPr>
              <w:autoSpaceDE w:val="0"/>
              <w:autoSpaceDN w:val="0"/>
              <w:adjustRightInd w:val="0"/>
              <w:spacing w:after="0" w:line="240" w:lineRule="auto"/>
              <w:jc w:val="both"/>
              <w:rPr>
                <w:rFonts w:ascii="Times New Roman" w:hAnsi="Times New Roman"/>
                <w:b/>
                <w:bCs/>
                <w:color w:val="010101"/>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10101"/>
                <w:sz w:val="20"/>
                <w:szCs w:val="20"/>
              </w:rPr>
            </w:pPr>
            <w:r w:rsidRPr="00902EB7">
              <w:rPr>
                <w:rFonts w:ascii="Times New Roman" w:hAnsi="Times New Roman"/>
                <w:b/>
                <w:bCs/>
                <w:color w:val="010101"/>
                <w:sz w:val="20"/>
                <w:szCs w:val="20"/>
              </w:rPr>
              <w:t>In caso affermativo</w:t>
            </w:r>
            <w:r w:rsidRPr="00902EB7">
              <w:rPr>
                <w:rFonts w:ascii="Times New Roman" w:hAnsi="Times New Roman"/>
                <w:color w:val="010101"/>
                <w:sz w:val="20"/>
                <w:szCs w:val="20"/>
              </w:rPr>
              <w:t>, descrivere le misure adottate: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010101"/>
          <w:sz w:val="20"/>
          <w:szCs w:val="20"/>
        </w:rPr>
      </w:pPr>
      <w:r w:rsidRPr="00434A51">
        <w:rPr>
          <w:rFonts w:ascii="Times New Roman" w:hAnsi="Times New Roman"/>
          <w:color w:val="010101"/>
          <w:sz w:val="20"/>
          <w:szCs w:val="20"/>
        </w:rPr>
        <w:t>(31) Ripetere tante volte quanto necessario.</w:t>
      </w:r>
    </w:p>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p w:rsidR="00F11695" w:rsidRDefault="00F11695" w:rsidP="00F11695">
      <w:pPr>
        <w:autoSpaceDE w:val="0"/>
        <w:autoSpaceDN w:val="0"/>
        <w:adjustRightInd w:val="0"/>
        <w:spacing w:after="0" w:line="240" w:lineRule="auto"/>
        <w:jc w:val="center"/>
        <w:rPr>
          <w:rFonts w:ascii="Times New Roman" w:hAnsi="Times New Roman"/>
          <w:b/>
          <w:bCs/>
          <w:color w:val="000000"/>
          <w:sz w:val="20"/>
          <w:szCs w:val="20"/>
        </w:rPr>
      </w:pPr>
      <w:r w:rsidRPr="00434A51">
        <w:rPr>
          <w:rFonts w:ascii="Times New Roman" w:hAnsi="Times New Roman"/>
          <w:b/>
          <w:bCs/>
          <w:color w:val="000000"/>
          <w:sz w:val="20"/>
          <w:szCs w:val="20"/>
        </w:rPr>
        <w:t>Parte IV: Criteri di selezione</w:t>
      </w:r>
    </w:p>
    <w:p w:rsidR="00F11695" w:rsidRPr="00434A51" w:rsidRDefault="00F11695" w:rsidP="00F11695">
      <w:pPr>
        <w:autoSpaceDE w:val="0"/>
        <w:autoSpaceDN w:val="0"/>
        <w:adjustRightInd w:val="0"/>
        <w:spacing w:after="0" w:line="240" w:lineRule="auto"/>
        <w:jc w:val="center"/>
        <w:rPr>
          <w:rFonts w:ascii="Times New Roman" w:hAnsi="Times New Roman"/>
          <w:b/>
          <w:b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In merito ai criteri di selezione (sezione a o sezioni da A a D della presente parte) l'operatore economico</w:t>
      </w:r>
      <w:r>
        <w:rPr>
          <w:rFonts w:ascii="Times New Roman" w:hAnsi="Times New Roman"/>
          <w:color w:val="000000"/>
          <w:sz w:val="20"/>
          <w:szCs w:val="20"/>
        </w:rPr>
        <w:t xml:space="preserve"> </w:t>
      </w:r>
      <w:r w:rsidRPr="00434A51">
        <w:rPr>
          <w:rFonts w:ascii="Times New Roman" w:hAnsi="Times New Roman"/>
          <w:color w:val="000000"/>
          <w:sz w:val="20"/>
          <w:szCs w:val="20"/>
        </w:rPr>
        <w:t>dichiara che:</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r w:rsidRPr="00434A51">
        <w:rPr>
          <w:rFonts w:ascii="Times New Roman" w:hAnsi="Times New Roman"/>
          <w:color w:val="000000"/>
          <w:sz w:val="20"/>
          <w:szCs w:val="20"/>
        </w:rPr>
        <w:t>α: INDICAZIONE GLOBALE PER TUTTI I CRITERI DI SELEZIONE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02EB7" w:rsidTr="00F23BD0">
        <w:tc>
          <w:tcPr>
            <w:tcW w:w="9778"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L’operatore economico deve compilare solo questo campo se l’amministrazione aggiudicatrice o l’ente aggiudicatore ha indicato nell’avviso o bando pertinente o nei documenti di gara ivi citati che l’operatore economico può limitarsi a compilare la sezione α della parte IV senza compilare nessun’altra sezione della parte IV:</w:t>
            </w:r>
          </w:p>
        </w:tc>
      </w:tr>
    </w:tbl>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r w:rsidRPr="00902EB7">
              <w:rPr>
                <w:rFonts w:ascii="Times New Roman" w:hAnsi="Times New Roman"/>
                <w:b/>
                <w:bCs/>
                <w:color w:val="000000"/>
                <w:sz w:val="20"/>
                <w:szCs w:val="20"/>
              </w:rPr>
              <w:t>Rispetto di tutti i criteri di selezione richiesti</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Risposta</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r w:rsidRPr="00902EB7">
              <w:rPr>
                <w:rFonts w:ascii="Times New Roman" w:hAnsi="Times New Roman"/>
                <w:color w:val="000000"/>
                <w:sz w:val="20"/>
                <w:szCs w:val="20"/>
              </w:rPr>
              <w:t>Soddisfa i criteri di selezione richiesti:</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tc>
      </w:tr>
    </w:tbl>
    <w:p w:rsidR="00F11695" w:rsidRPr="00434A51" w:rsidRDefault="00F11695" w:rsidP="00F11695">
      <w:pPr>
        <w:autoSpaceDE w:val="0"/>
        <w:autoSpaceDN w:val="0"/>
        <w:adjustRightInd w:val="0"/>
        <w:spacing w:after="0" w:line="240" w:lineRule="auto"/>
        <w:jc w:val="center"/>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r w:rsidRPr="00434A51">
        <w:rPr>
          <w:rFonts w:ascii="Times New Roman" w:hAnsi="Times New Roman"/>
          <w:color w:val="000000"/>
          <w:sz w:val="20"/>
          <w:szCs w:val="20"/>
        </w:rPr>
        <w:t>A: IDONEITÀ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02EB7" w:rsidTr="00F23BD0">
        <w:tc>
          <w:tcPr>
            <w:tcW w:w="9778"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L’operatore economico deve fornire informazioni solo se i criteri di selezione in oggetto sono stati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lastRenderedPageBreak/>
              <w:t>richiesti dall’amministrazione aggiudicatrice o dall’ente aggiudicatore nell’avviso o bando pertinente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o nei documenti di gara ivi citati.</w:t>
            </w:r>
          </w:p>
        </w:tc>
      </w:tr>
    </w:tbl>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Idoneità</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902EB7">
              <w:rPr>
                <w:rFonts w:ascii="Times New Roman" w:hAnsi="Times New Roman"/>
                <w:b/>
                <w:bCs/>
                <w:color w:val="0B0B0B"/>
                <w:sz w:val="20"/>
                <w:szCs w:val="20"/>
              </w:rPr>
              <w:t>Risposta:</w:t>
            </w:r>
          </w:p>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1) </w:t>
            </w:r>
            <w:r w:rsidRPr="00902EB7">
              <w:rPr>
                <w:rFonts w:ascii="Times New Roman" w:hAnsi="Times New Roman"/>
                <w:b/>
                <w:bCs/>
                <w:color w:val="000000"/>
                <w:sz w:val="20"/>
                <w:szCs w:val="20"/>
              </w:rPr>
              <w:t>Iscrizione in un registro professionale o</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commerciale tenuto nello Stato membro di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00000"/>
                <w:sz w:val="20"/>
                <w:szCs w:val="20"/>
              </w:rPr>
              <w:t xml:space="preserve">stabilimento </w:t>
            </w:r>
            <w:r w:rsidRPr="00902EB7">
              <w:rPr>
                <w:rFonts w:ascii="Times New Roman" w:hAnsi="Times New Roman"/>
                <w:color w:val="000000"/>
                <w:sz w:val="20"/>
                <w:szCs w:val="20"/>
              </w:rPr>
              <w:t>(3</w:t>
            </w:r>
            <w:r w:rsidRPr="00902EB7">
              <w:rPr>
                <w:rFonts w:ascii="Times New Roman" w:hAnsi="Times New Roman"/>
                <w:color w:val="1C1C1C"/>
                <w:sz w:val="20"/>
                <w:szCs w:val="20"/>
              </w:rPr>
              <w:t>2</w:t>
            </w:r>
            <w:r w:rsidRPr="00902EB7">
              <w:rPr>
                <w:rFonts w:ascii="Times New Roman" w:hAnsi="Times New Roman"/>
                <w:color w:val="020202"/>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elettronicamente, indicare:</w:t>
            </w:r>
          </w:p>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2) </w:t>
            </w:r>
            <w:r w:rsidRPr="00902EB7">
              <w:rPr>
                <w:rFonts w:ascii="Times New Roman" w:hAnsi="Times New Roman"/>
                <w:b/>
                <w:bCs/>
                <w:color w:val="020202"/>
                <w:sz w:val="20"/>
                <w:szCs w:val="20"/>
              </w:rPr>
              <w:t>Per gli appalti di servizi</w:t>
            </w:r>
            <w:r w:rsidRPr="00902EB7">
              <w:rPr>
                <w:rFonts w:ascii="Times New Roman" w:hAnsi="Times New Roman"/>
                <w:color w:val="020202"/>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È richiesta una particolare </w:t>
            </w:r>
            <w:r w:rsidRPr="00902EB7">
              <w:rPr>
                <w:rFonts w:ascii="Times New Roman" w:hAnsi="Times New Roman"/>
                <w:b/>
                <w:bCs/>
                <w:color w:val="020202"/>
                <w:sz w:val="20"/>
                <w:szCs w:val="20"/>
              </w:rPr>
              <w:t>autorizzazione 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appartenenza </w:t>
            </w:r>
            <w:r w:rsidRPr="00902EB7">
              <w:rPr>
                <w:rFonts w:ascii="Times New Roman" w:hAnsi="Times New Roman"/>
                <w:color w:val="020202"/>
                <w:sz w:val="20"/>
                <w:szCs w:val="20"/>
              </w:rPr>
              <w:t>a una particolare organizzazione per</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poter prestare il servizio di cui trattasi nel paese di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stabilimento dell’operatore economico?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elettronicamente, indicare:</w:t>
            </w:r>
          </w:p>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In caso affermativo</w:t>
            </w:r>
            <w:r w:rsidRPr="00902EB7">
              <w:rPr>
                <w:rFonts w:ascii="Times New Roman" w:hAnsi="Times New Roman"/>
                <w:color w:val="1C1C1C"/>
                <w:sz w:val="20"/>
                <w:szCs w:val="20"/>
              </w:rPr>
              <w:t xml:space="preserve">, </w:t>
            </w:r>
            <w:r w:rsidRPr="00902EB7">
              <w:rPr>
                <w:rFonts w:ascii="Times New Roman" w:hAnsi="Times New Roman"/>
                <w:color w:val="020202"/>
                <w:sz w:val="20"/>
                <w:szCs w:val="20"/>
              </w:rPr>
              <w:t>specificare quale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documentazione e se l</w:t>
            </w:r>
            <w:r w:rsidRPr="00902EB7">
              <w:rPr>
                <w:rFonts w:ascii="Times New Roman" w:hAnsi="Times New Roman"/>
                <w:color w:val="1C1C1C"/>
                <w:sz w:val="20"/>
                <w:szCs w:val="20"/>
              </w:rPr>
              <w:t>'</w:t>
            </w:r>
            <w:r w:rsidRPr="00902EB7">
              <w:rPr>
                <w:rFonts w:ascii="Times New Roman" w:hAnsi="Times New Roman"/>
                <w:color w:val="020202"/>
                <w:sz w:val="20"/>
                <w:szCs w:val="20"/>
              </w:rPr>
              <w:t>operatore economico 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20202"/>
                <w:sz w:val="20"/>
                <w:szCs w:val="20"/>
              </w:rPr>
              <w:t xml:space="preserve">dispone: […] </w:t>
            </w: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bl>
    <w:p w:rsidR="00F11695" w:rsidRDefault="00F11695" w:rsidP="00F11695">
      <w:pPr>
        <w:autoSpaceDE w:val="0"/>
        <w:autoSpaceDN w:val="0"/>
        <w:adjustRightInd w:val="0"/>
        <w:spacing w:after="0" w:line="240" w:lineRule="auto"/>
        <w:jc w:val="center"/>
        <w:rPr>
          <w:rFonts w:ascii="Times New Roman" w:hAnsi="Times New Roman"/>
          <w:color w:val="020202"/>
          <w:sz w:val="20"/>
          <w:szCs w:val="20"/>
        </w:rPr>
      </w:pPr>
    </w:p>
    <w:p w:rsidR="00F11695" w:rsidRDefault="00F11695" w:rsidP="00F11695">
      <w:pPr>
        <w:autoSpaceDE w:val="0"/>
        <w:autoSpaceDN w:val="0"/>
        <w:adjustRightInd w:val="0"/>
        <w:spacing w:after="0" w:line="240" w:lineRule="auto"/>
        <w:jc w:val="center"/>
        <w:rPr>
          <w:rFonts w:ascii="Times New Roman" w:hAnsi="Times New Roman"/>
          <w:color w:val="020202"/>
          <w:sz w:val="20"/>
          <w:szCs w:val="20"/>
        </w:rPr>
      </w:pPr>
      <w:r w:rsidRPr="00434A51">
        <w:rPr>
          <w:rFonts w:ascii="Times New Roman" w:hAnsi="Times New Roman"/>
          <w:color w:val="020202"/>
          <w:sz w:val="20"/>
          <w:szCs w:val="20"/>
        </w:rPr>
        <w:t>B: CAPACITÀ ECONOMICA E FINANZIARIA</w:t>
      </w:r>
    </w:p>
    <w:p w:rsidR="00F11695" w:rsidRDefault="00F11695" w:rsidP="00F11695">
      <w:pPr>
        <w:autoSpaceDE w:val="0"/>
        <w:autoSpaceDN w:val="0"/>
        <w:adjustRightInd w:val="0"/>
        <w:spacing w:after="0" w:line="240" w:lineRule="auto"/>
        <w:jc w:val="center"/>
        <w:rPr>
          <w:rFonts w:ascii="Times New Roman" w:hAnsi="Times New Roman"/>
          <w:color w:val="02020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02EB7" w:rsidTr="00F23BD0">
        <w:tc>
          <w:tcPr>
            <w:tcW w:w="9778"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L’operatore economico deve fornire informazioni solo se i criteri di selezione in oggetto sono stati richiesti dall’amministrazione aggiudicatrice o dall’ente aggiudicatore nell’avviso o bando pertinente o nei documenti di gara ivi citati.</w:t>
            </w:r>
          </w:p>
        </w:tc>
      </w:tr>
    </w:tbl>
    <w:p w:rsidR="00F11695" w:rsidRDefault="00F11695" w:rsidP="00F11695">
      <w:pPr>
        <w:autoSpaceDE w:val="0"/>
        <w:autoSpaceDN w:val="0"/>
        <w:adjustRightInd w:val="0"/>
        <w:spacing w:after="0" w:line="240" w:lineRule="auto"/>
        <w:jc w:val="center"/>
        <w:rPr>
          <w:rFonts w:ascii="Times New Roman" w:hAnsi="Times New Roman"/>
          <w:color w:val="02020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center"/>
              <w:rPr>
                <w:rFonts w:ascii="Times New Roman" w:hAnsi="Times New Roman"/>
                <w:color w:val="020202"/>
                <w:sz w:val="20"/>
                <w:szCs w:val="20"/>
              </w:rPr>
            </w:pPr>
            <w:r w:rsidRPr="00902EB7">
              <w:rPr>
                <w:rFonts w:ascii="Times New Roman" w:hAnsi="Times New Roman"/>
                <w:b/>
                <w:bCs/>
                <w:color w:val="000000"/>
                <w:sz w:val="20"/>
                <w:szCs w:val="20"/>
              </w:rPr>
              <w:t>Capacità economica e finanziaria</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B0B0B"/>
                <w:sz w:val="20"/>
                <w:szCs w:val="20"/>
              </w:rPr>
            </w:pPr>
            <w:r w:rsidRPr="00902EB7">
              <w:rPr>
                <w:rFonts w:ascii="Times New Roman" w:hAnsi="Times New Roman"/>
                <w:b/>
                <w:bCs/>
                <w:color w:val="0B0B0B"/>
                <w:sz w:val="20"/>
                <w:szCs w:val="20"/>
              </w:rPr>
              <w:t>Risposta:</w:t>
            </w:r>
          </w:p>
          <w:p w:rsidR="00F11695" w:rsidRPr="00902EB7" w:rsidRDefault="00F11695" w:rsidP="00F23BD0">
            <w:pPr>
              <w:autoSpaceDE w:val="0"/>
              <w:autoSpaceDN w:val="0"/>
              <w:adjustRightInd w:val="0"/>
              <w:spacing w:after="0" w:line="240" w:lineRule="auto"/>
              <w:jc w:val="center"/>
              <w:rPr>
                <w:rFonts w:ascii="Times New Roman" w:hAnsi="Times New Roman"/>
                <w:color w:val="020202"/>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1a) Il </w:t>
            </w:r>
            <w:r w:rsidRPr="00902EB7">
              <w:rPr>
                <w:rFonts w:ascii="Times New Roman" w:hAnsi="Times New Roman"/>
                <w:b/>
                <w:bCs/>
                <w:color w:val="000000"/>
                <w:sz w:val="20"/>
                <w:szCs w:val="20"/>
              </w:rPr>
              <w:t xml:space="preserve">fatturato annuo </w:t>
            </w:r>
            <w:r w:rsidRPr="00902EB7">
              <w:rPr>
                <w:rFonts w:ascii="Times New Roman" w:hAnsi="Times New Roman"/>
                <w:color w:val="000000"/>
                <w:sz w:val="20"/>
                <w:szCs w:val="20"/>
              </w:rPr>
              <w:t>(«generale») dell'operatore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economico per il numero di esercizi richiesto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nell'avviso o bando pertinente o nei documenti di gara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è il seguente: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e/o,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1b) Il </w:t>
            </w:r>
            <w:r w:rsidRPr="00902EB7">
              <w:rPr>
                <w:rFonts w:ascii="Times New Roman" w:hAnsi="Times New Roman"/>
                <w:b/>
                <w:bCs/>
                <w:color w:val="000000"/>
                <w:sz w:val="20"/>
                <w:szCs w:val="20"/>
              </w:rPr>
              <w:t xml:space="preserve">fatturato annuo medio </w:t>
            </w:r>
            <w:r w:rsidRPr="00902EB7">
              <w:rPr>
                <w:rFonts w:ascii="Times New Roman" w:hAnsi="Times New Roman"/>
                <w:color w:val="000000"/>
                <w:sz w:val="20"/>
                <w:szCs w:val="20"/>
              </w:rPr>
              <w:t>dell'operatore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economico </w:t>
            </w:r>
            <w:r w:rsidRPr="00902EB7">
              <w:rPr>
                <w:rFonts w:ascii="Times New Roman" w:hAnsi="Times New Roman"/>
                <w:b/>
                <w:bCs/>
                <w:color w:val="000000"/>
                <w:sz w:val="20"/>
                <w:szCs w:val="20"/>
              </w:rPr>
              <w:t>per il numero di esercizi richiesti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nell'avviso o bando pertinente o nei documenti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gara è il seguente </w:t>
            </w:r>
            <w:r w:rsidRPr="00902EB7">
              <w:rPr>
                <w:rFonts w:ascii="Times New Roman" w:hAnsi="Times New Roman"/>
                <w:color w:val="000000"/>
                <w:sz w:val="20"/>
                <w:szCs w:val="20"/>
              </w:rPr>
              <w:t>(33):</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elettronicamente, indicare:</w:t>
            </w:r>
          </w:p>
          <w:p w:rsidR="00F11695" w:rsidRPr="00902EB7" w:rsidRDefault="00F11695" w:rsidP="00F23BD0">
            <w:pPr>
              <w:autoSpaceDE w:val="0"/>
              <w:autoSpaceDN w:val="0"/>
              <w:adjustRightInd w:val="0"/>
              <w:spacing w:after="0" w:line="240" w:lineRule="auto"/>
              <w:jc w:val="center"/>
              <w:rPr>
                <w:rFonts w:ascii="Times New Roman" w:hAnsi="Times New Roman"/>
                <w:color w:val="020202"/>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esercizio: [.............] fatturato: [.............] […] valuta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esercizio: [.............] fatturato: [.............] […] valuta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esercizio: [.............] fatturato: [.............] […] valuta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(numero di esercizi, fatturato medio):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 valuta</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b/>
          <w:bCs/>
          <w:i/>
          <w:iCs/>
          <w:color w:val="020202"/>
          <w:sz w:val="20"/>
          <w:szCs w:val="20"/>
        </w:rPr>
      </w:pPr>
      <w:r w:rsidRPr="00434A51">
        <w:rPr>
          <w:rFonts w:ascii="Times New Roman" w:hAnsi="Times New Roman"/>
          <w:color w:val="1C1C1C"/>
          <w:sz w:val="20"/>
          <w:szCs w:val="20"/>
        </w:rPr>
        <w:t>(32</w:t>
      </w:r>
      <w:r w:rsidRPr="00434A51">
        <w:rPr>
          <w:rFonts w:ascii="Times New Roman" w:hAnsi="Times New Roman"/>
          <w:color w:val="020202"/>
          <w:sz w:val="20"/>
          <w:szCs w:val="20"/>
        </w:rPr>
        <w:t xml:space="preserve">) Indicati all'allegato </w:t>
      </w:r>
      <w:r w:rsidRPr="00434A51">
        <w:rPr>
          <w:rFonts w:ascii="Times New Roman" w:hAnsi="Times New Roman"/>
          <w:color w:val="1C1C1C"/>
          <w:sz w:val="20"/>
          <w:szCs w:val="20"/>
        </w:rPr>
        <w:t>X</w:t>
      </w:r>
      <w:r w:rsidRPr="00434A51">
        <w:rPr>
          <w:rFonts w:ascii="Times New Roman" w:hAnsi="Times New Roman"/>
          <w:color w:val="020202"/>
          <w:sz w:val="20"/>
          <w:szCs w:val="20"/>
        </w:rPr>
        <w:t xml:space="preserve">l della direttiva 2014/24/UE; </w:t>
      </w:r>
      <w:r w:rsidRPr="00434A51">
        <w:rPr>
          <w:rFonts w:ascii="Times New Roman" w:hAnsi="Times New Roman"/>
          <w:b/>
          <w:bCs/>
          <w:i/>
          <w:iCs/>
          <w:color w:val="020202"/>
          <w:sz w:val="20"/>
          <w:szCs w:val="20"/>
        </w:rPr>
        <w:t>gli operatori economici di taluni Stati membri potrebbero dover soddisfare</w:t>
      </w:r>
    </w:p>
    <w:p w:rsidR="00F11695" w:rsidRPr="00434A51" w:rsidRDefault="00F11695" w:rsidP="00F11695">
      <w:pPr>
        <w:autoSpaceDE w:val="0"/>
        <w:autoSpaceDN w:val="0"/>
        <w:adjustRightInd w:val="0"/>
        <w:spacing w:after="0" w:line="240" w:lineRule="auto"/>
        <w:jc w:val="both"/>
        <w:rPr>
          <w:rFonts w:ascii="Times New Roman" w:hAnsi="Times New Roman"/>
          <w:i/>
          <w:iCs/>
          <w:color w:val="020202"/>
          <w:sz w:val="20"/>
          <w:szCs w:val="20"/>
        </w:rPr>
      </w:pPr>
      <w:r w:rsidRPr="00434A51">
        <w:rPr>
          <w:rFonts w:ascii="Times New Roman" w:hAnsi="Times New Roman"/>
          <w:b/>
          <w:bCs/>
          <w:i/>
          <w:iCs/>
          <w:color w:val="020202"/>
          <w:sz w:val="20"/>
          <w:szCs w:val="20"/>
        </w:rPr>
        <w:t>altri requisiti previsti nello stesso allegato</w:t>
      </w:r>
      <w:r w:rsidRPr="00434A51">
        <w:rPr>
          <w:rFonts w:ascii="Times New Roman" w:hAnsi="Times New Roman"/>
          <w:i/>
          <w:iCs/>
          <w:color w:val="020202"/>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1C1C1C"/>
          <w:sz w:val="20"/>
          <w:szCs w:val="20"/>
        </w:rPr>
        <w:t>(33</w:t>
      </w:r>
      <w:r w:rsidRPr="00434A51">
        <w:rPr>
          <w:rFonts w:ascii="Times New Roman" w:hAnsi="Times New Roman"/>
          <w:color w:val="020202"/>
          <w:sz w:val="20"/>
          <w:szCs w:val="20"/>
        </w:rPr>
        <w:t>) Solo se consentito dal diritto nazionale, dall'avviso o bando pertinente o dai documenti di gara.</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2a) Il </w:t>
            </w:r>
            <w:r w:rsidRPr="00902EB7">
              <w:rPr>
                <w:rFonts w:ascii="Times New Roman" w:hAnsi="Times New Roman"/>
                <w:b/>
                <w:bCs/>
                <w:color w:val="000000"/>
                <w:sz w:val="20"/>
                <w:szCs w:val="20"/>
              </w:rPr>
              <w:t xml:space="preserve">fatturato annuo </w:t>
            </w:r>
            <w:r w:rsidRPr="00902EB7">
              <w:rPr>
                <w:rFonts w:ascii="Times New Roman" w:hAnsi="Times New Roman"/>
                <w:color w:val="000000"/>
                <w:sz w:val="20"/>
                <w:szCs w:val="20"/>
              </w:rPr>
              <w:t>(«specifico») dell'operatore</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00000"/>
                <w:sz w:val="20"/>
                <w:szCs w:val="20"/>
              </w:rPr>
              <w:t xml:space="preserve">economico </w:t>
            </w:r>
            <w:r w:rsidRPr="00902EB7">
              <w:rPr>
                <w:rFonts w:ascii="Times New Roman" w:hAnsi="Times New Roman"/>
                <w:b/>
                <w:bCs/>
                <w:color w:val="020202"/>
                <w:sz w:val="20"/>
                <w:szCs w:val="20"/>
              </w:rPr>
              <w:t>nel settore di attività oggetto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dell'appalto </w:t>
            </w:r>
            <w:r w:rsidRPr="00902EB7">
              <w:rPr>
                <w:rFonts w:ascii="Times New Roman" w:hAnsi="Times New Roman"/>
                <w:color w:val="020202"/>
                <w:sz w:val="20"/>
                <w:szCs w:val="20"/>
              </w:rPr>
              <w:t>e specificato nell'avviso o bando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pertinente o nei documenti di gara per il numero di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esercizi richiesto è il seguente:</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b/>
                <w:bCs/>
                <w:color w:val="020202"/>
                <w:sz w:val="20"/>
                <w:szCs w:val="20"/>
              </w:rPr>
              <w:t>e/o,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2b) Il </w:t>
            </w:r>
            <w:r w:rsidRPr="00902EB7">
              <w:rPr>
                <w:rFonts w:ascii="Times New Roman" w:hAnsi="Times New Roman"/>
                <w:b/>
                <w:bCs/>
                <w:color w:val="020202"/>
                <w:sz w:val="20"/>
                <w:szCs w:val="20"/>
              </w:rPr>
              <w:t xml:space="preserve">fatturato annuo medio </w:t>
            </w:r>
            <w:r w:rsidRPr="00902EB7">
              <w:rPr>
                <w:rFonts w:ascii="Times New Roman" w:hAnsi="Times New Roman"/>
                <w:color w:val="020202"/>
                <w:sz w:val="20"/>
                <w:szCs w:val="20"/>
              </w:rPr>
              <w:t>dell'operatore</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economico </w:t>
            </w:r>
            <w:r w:rsidRPr="00902EB7">
              <w:rPr>
                <w:rFonts w:ascii="Times New Roman" w:hAnsi="Times New Roman"/>
                <w:b/>
                <w:bCs/>
                <w:color w:val="020202"/>
                <w:sz w:val="20"/>
                <w:szCs w:val="20"/>
              </w:rPr>
              <w:t>nel settore e per il numero di esercizi</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b/>
                <w:bCs/>
                <w:color w:val="020202"/>
                <w:sz w:val="20"/>
                <w:szCs w:val="20"/>
              </w:rPr>
              <w:t>specificato nell'avviso o bando pertinente o nei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documenti di gara è il seguente </w:t>
            </w:r>
            <w:r w:rsidRPr="00902EB7">
              <w:rPr>
                <w:rFonts w:ascii="Times New Roman" w:hAnsi="Times New Roman"/>
                <w:color w:val="020202"/>
                <w:sz w:val="20"/>
                <w:szCs w:val="20"/>
              </w:rPr>
              <w:t>(34):</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elettronicamente, indicare: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esercizio: [.............] fatturato: [.............] […] valuta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esercizio: [.............] fatturato: [.............] […] valuta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esercizio: [.............] fatturato: [.............] […] valuta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(numero di esercizi, fatturato medio):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 valuta</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lastRenderedPageBreak/>
              <w:t>3) Se le informazioni relative al fatturato (generale 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specifico) non sono disponibili per tutto il periodo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richiesto, indicare la data di costituzione o di avvio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delle attività dell'operatore economico:</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171717"/>
                <w:sz w:val="20"/>
                <w:szCs w:val="20"/>
              </w:rPr>
            </w:pPr>
            <w:r w:rsidRPr="00902EB7">
              <w:rPr>
                <w:rFonts w:ascii="Times New Roman" w:hAnsi="Times New Roman"/>
                <w:color w:val="000000"/>
                <w:sz w:val="20"/>
                <w:szCs w:val="20"/>
              </w:rPr>
              <w:t xml:space="preserve">4) Per quanto riguarda gli </w:t>
            </w:r>
            <w:r w:rsidRPr="00902EB7">
              <w:rPr>
                <w:rFonts w:ascii="Times New Roman" w:hAnsi="Times New Roman"/>
                <w:b/>
                <w:bCs/>
                <w:color w:val="000000"/>
                <w:sz w:val="20"/>
                <w:szCs w:val="20"/>
              </w:rPr>
              <w:t xml:space="preserve">indici finanziari </w:t>
            </w:r>
            <w:r w:rsidRPr="00902EB7">
              <w:rPr>
                <w:rFonts w:ascii="Times New Roman" w:hAnsi="Times New Roman"/>
                <w:color w:val="171717"/>
                <w:sz w:val="20"/>
                <w:szCs w:val="20"/>
              </w:rPr>
              <w:t>(35)</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specificati nell'avviso o bando pertinente o nei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00000"/>
                <w:sz w:val="20"/>
                <w:szCs w:val="20"/>
              </w:rPr>
              <w:t xml:space="preserve">documenti di gara, </w:t>
            </w:r>
            <w:r w:rsidRPr="00902EB7">
              <w:rPr>
                <w:rFonts w:ascii="Times New Roman" w:hAnsi="Times New Roman"/>
                <w:color w:val="020202"/>
                <w:sz w:val="20"/>
                <w:szCs w:val="20"/>
              </w:rPr>
              <w:t>l'operatore economico dichiara che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i valori attuali degli indici </w:t>
            </w:r>
            <w:r w:rsidRPr="00902EB7">
              <w:rPr>
                <w:rFonts w:ascii="Times New Roman" w:hAnsi="Times New Roman"/>
                <w:color w:val="171717"/>
                <w:sz w:val="20"/>
                <w:szCs w:val="20"/>
              </w:rPr>
              <w:t>(3</w:t>
            </w:r>
            <w:r w:rsidRPr="00902EB7">
              <w:rPr>
                <w:rFonts w:ascii="Times New Roman" w:hAnsi="Times New Roman"/>
                <w:color w:val="262626"/>
                <w:sz w:val="20"/>
                <w:szCs w:val="20"/>
              </w:rPr>
              <w:t>7</w:t>
            </w:r>
            <w:r w:rsidRPr="00902EB7">
              <w:rPr>
                <w:rFonts w:ascii="Times New Roman" w:hAnsi="Times New Roman"/>
                <w:color w:val="020202"/>
                <w:sz w:val="20"/>
                <w:szCs w:val="20"/>
              </w:rPr>
              <w:t>) richiesti sono i seguenti: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elettronicamente</w:t>
            </w:r>
            <w:r w:rsidRPr="00902EB7">
              <w:rPr>
                <w:rFonts w:ascii="Times New Roman" w:hAnsi="Times New Roman"/>
                <w:color w:val="171717"/>
                <w:sz w:val="20"/>
                <w:szCs w:val="20"/>
              </w:rPr>
              <w:t xml:space="preserve">, </w:t>
            </w:r>
            <w:r w:rsidRPr="00902EB7">
              <w:rPr>
                <w:rFonts w:ascii="Times New Roman" w:hAnsi="Times New Roman"/>
                <w:color w:val="020202"/>
                <w:sz w:val="20"/>
                <w:szCs w:val="20"/>
              </w:rPr>
              <w:t>indicare: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(indicazione dell'indice richiesto, come rapporto tra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x e y </w:t>
            </w:r>
            <w:r w:rsidRPr="00902EB7">
              <w:rPr>
                <w:rFonts w:ascii="Times New Roman" w:hAnsi="Times New Roman"/>
                <w:color w:val="171717"/>
                <w:sz w:val="20"/>
                <w:szCs w:val="20"/>
              </w:rPr>
              <w:t xml:space="preserve">(36) </w:t>
            </w:r>
            <w:r w:rsidRPr="00902EB7">
              <w:rPr>
                <w:rFonts w:ascii="Times New Roman" w:hAnsi="Times New Roman"/>
                <w:color w:val="000000"/>
                <w:sz w:val="20"/>
                <w:szCs w:val="20"/>
              </w:rPr>
              <w:t>, e valore)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(37)</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5) L'importo assicurato dalla </w:t>
            </w:r>
            <w:r w:rsidRPr="00902EB7">
              <w:rPr>
                <w:rFonts w:ascii="Times New Roman" w:hAnsi="Times New Roman"/>
                <w:b/>
                <w:bCs/>
                <w:color w:val="020202"/>
                <w:sz w:val="20"/>
                <w:szCs w:val="20"/>
              </w:rPr>
              <w:t>copertura contro 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rischi professionali </w:t>
            </w:r>
            <w:r w:rsidRPr="00902EB7">
              <w:rPr>
                <w:rFonts w:ascii="Times New Roman" w:hAnsi="Times New Roman"/>
                <w:color w:val="020202"/>
                <w:sz w:val="20"/>
                <w:szCs w:val="20"/>
              </w:rPr>
              <w:t>è il seguente: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tali informazioni sono disponibili elettronicamente,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indicare: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valuta</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6) Per quanto riguarda gli </w:t>
            </w:r>
            <w:r w:rsidRPr="00902EB7">
              <w:rPr>
                <w:rFonts w:ascii="Times New Roman" w:hAnsi="Times New Roman"/>
                <w:b/>
                <w:bCs/>
                <w:color w:val="020202"/>
                <w:sz w:val="20"/>
                <w:szCs w:val="20"/>
              </w:rPr>
              <w:t>eventuali altri requisiti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 xml:space="preserve">economici o finanziari </w:t>
            </w:r>
            <w:r w:rsidRPr="00902EB7">
              <w:rPr>
                <w:rFonts w:ascii="Times New Roman" w:hAnsi="Times New Roman"/>
                <w:color w:val="020202"/>
                <w:sz w:val="20"/>
                <w:szCs w:val="20"/>
              </w:rPr>
              <w:t>specificati nell'avviso o bando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pertinente o nei documenti di gara, l'operatore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economico dichiara che: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Se la documentazione pertinente </w:t>
            </w:r>
            <w:r w:rsidRPr="00902EB7">
              <w:rPr>
                <w:rFonts w:ascii="Times New Roman" w:hAnsi="Times New Roman"/>
                <w:b/>
                <w:bCs/>
                <w:color w:val="020202"/>
                <w:sz w:val="20"/>
                <w:szCs w:val="20"/>
              </w:rPr>
              <w:t>eventualmente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specificata nell'avviso o bando pertinente o nei</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documenti di gara è disponibile elettronicamente,</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indicare: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242424"/>
                <w:sz w:val="20"/>
                <w:szCs w:val="20"/>
              </w:rPr>
            </w:pPr>
            <w:r w:rsidRPr="00902EB7">
              <w:rPr>
                <w:rFonts w:ascii="Times New Roman" w:hAnsi="Times New Roman"/>
                <w:color w:val="020202"/>
                <w:sz w:val="20"/>
                <w:szCs w:val="20"/>
              </w:rPr>
              <w:t>(indirizzo web</w:t>
            </w:r>
            <w:r w:rsidRPr="00902EB7">
              <w:rPr>
                <w:rFonts w:ascii="Times New Roman" w:hAnsi="Times New Roman"/>
                <w:color w:val="242424"/>
                <w:sz w:val="20"/>
                <w:szCs w:val="20"/>
              </w:rPr>
              <w:t xml:space="preserve">, </w:t>
            </w:r>
            <w:r w:rsidRPr="00902EB7">
              <w:rPr>
                <w:rFonts w:ascii="Times New Roman" w:hAnsi="Times New Roman"/>
                <w:color w:val="020202"/>
                <w:sz w:val="20"/>
                <w:szCs w:val="20"/>
              </w:rPr>
              <w:t>autorità o organismo di emanazione</w:t>
            </w:r>
            <w:r w:rsidRPr="00902EB7">
              <w:rPr>
                <w:rFonts w:ascii="Times New Roman" w:hAnsi="Times New Roman"/>
                <w:color w:val="242424"/>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000000"/>
          <w:sz w:val="20"/>
          <w:szCs w:val="20"/>
        </w:rPr>
        <w:t xml:space="preserve"> </w:t>
      </w:r>
    </w:p>
    <w:p w:rsidR="00F11695" w:rsidRDefault="00F11695" w:rsidP="00F11695">
      <w:pPr>
        <w:autoSpaceDE w:val="0"/>
        <w:autoSpaceDN w:val="0"/>
        <w:adjustRightInd w:val="0"/>
        <w:spacing w:after="0" w:line="240" w:lineRule="auto"/>
        <w:jc w:val="center"/>
        <w:rPr>
          <w:rFonts w:ascii="Times New Roman" w:hAnsi="Times New Roman"/>
          <w:color w:val="020202"/>
          <w:sz w:val="20"/>
          <w:szCs w:val="20"/>
        </w:rPr>
      </w:pPr>
      <w:r w:rsidRPr="00434A51">
        <w:rPr>
          <w:rFonts w:ascii="Times New Roman" w:hAnsi="Times New Roman"/>
          <w:color w:val="020202"/>
          <w:sz w:val="20"/>
          <w:szCs w:val="20"/>
        </w:rPr>
        <w:t>C: CAPACITÀ TECNICHE E PROFESSIONALI</w:t>
      </w:r>
    </w:p>
    <w:p w:rsidR="00F11695" w:rsidRDefault="00F11695" w:rsidP="00F11695">
      <w:pPr>
        <w:autoSpaceDE w:val="0"/>
        <w:autoSpaceDN w:val="0"/>
        <w:adjustRightInd w:val="0"/>
        <w:spacing w:after="0" w:line="240" w:lineRule="auto"/>
        <w:jc w:val="center"/>
        <w:rPr>
          <w:rFonts w:ascii="Times New Roman" w:hAnsi="Times New Roman"/>
          <w:color w:val="02020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02EB7" w:rsidTr="00F23BD0">
        <w:tc>
          <w:tcPr>
            <w:tcW w:w="9778"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L’operatore economico deve fornire informazioni solo se i criteri di selezione in oggetto sono stati richiesti dall’amministrazione aggiudicatrice o dall’ente aggiudicatore nell’avviso o bando pertinente o nei documenti di gara ivi citati.</w:t>
            </w:r>
          </w:p>
        </w:tc>
      </w:tr>
    </w:tbl>
    <w:p w:rsidR="00F11695" w:rsidRPr="00434A51" w:rsidRDefault="00F11695" w:rsidP="00F11695">
      <w:pPr>
        <w:autoSpaceDE w:val="0"/>
        <w:autoSpaceDN w:val="0"/>
        <w:adjustRightInd w:val="0"/>
        <w:spacing w:after="0" w:line="240" w:lineRule="auto"/>
        <w:jc w:val="center"/>
        <w:rPr>
          <w:rFonts w:ascii="Times New Roman" w:hAnsi="Times New Roman"/>
          <w:color w:val="02020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00000"/>
                <w:sz w:val="20"/>
                <w:szCs w:val="20"/>
              </w:rPr>
              <w:t xml:space="preserve">Capacità tecniche e professionali </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B0B0B"/>
                <w:sz w:val="20"/>
                <w:szCs w:val="20"/>
              </w:rPr>
              <w:t>Risposta: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B0B0B"/>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i/>
                <w:iCs/>
                <w:color w:val="020202"/>
                <w:sz w:val="20"/>
                <w:szCs w:val="20"/>
              </w:rPr>
            </w:pPr>
            <w:r w:rsidRPr="00902EB7">
              <w:rPr>
                <w:rFonts w:ascii="Times New Roman" w:hAnsi="Times New Roman"/>
                <w:color w:val="020202"/>
                <w:sz w:val="20"/>
                <w:szCs w:val="20"/>
              </w:rPr>
              <w:t xml:space="preserve">1a) Unicamente per gli </w:t>
            </w:r>
            <w:r w:rsidRPr="00902EB7">
              <w:rPr>
                <w:rFonts w:ascii="Times New Roman" w:hAnsi="Times New Roman"/>
                <w:b/>
                <w:bCs/>
                <w:i/>
                <w:iCs/>
                <w:color w:val="020202"/>
                <w:sz w:val="20"/>
                <w:szCs w:val="20"/>
              </w:rPr>
              <w:t>appalti pubblici di lavori</w:t>
            </w:r>
            <w:r w:rsidRPr="00902EB7">
              <w:rPr>
                <w:rFonts w:ascii="Times New Roman" w:hAnsi="Times New Roman"/>
                <w:i/>
                <w:iCs/>
                <w:color w:val="020202"/>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 xml:space="preserve">Durante il periodo di riferimento </w:t>
            </w:r>
            <w:r w:rsidRPr="00902EB7">
              <w:rPr>
                <w:rFonts w:ascii="Times New Roman" w:hAnsi="Times New Roman"/>
                <w:color w:val="171717"/>
                <w:sz w:val="20"/>
                <w:szCs w:val="20"/>
              </w:rPr>
              <w:t>(3</w:t>
            </w:r>
            <w:r w:rsidRPr="00902EB7">
              <w:rPr>
                <w:rFonts w:ascii="Times New Roman" w:hAnsi="Times New Roman"/>
                <w:color w:val="262626"/>
                <w:sz w:val="20"/>
                <w:szCs w:val="20"/>
              </w:rPr>
              <w:t>8</w:t>
            </w:r>
            <w:r w:rsidRPr="00902EB7">
              <w:rPr>
                <w:rFonts w:ascii="Times New Roman" w:hAnsi="Times New Roman"/>
                <w:color w:val="020202"/>
                <w:sz w:val="20"/>
                <w:szCs w:val="20"/>
              </w:rPr>
              <w:t>) l</w:t>
            </w:r>
            <w:r w:rsidRPr="00902EB7">
              <w:rPr>
                <w:rFonts w:ascii="Times New Roman" w:hAnsi="Times New Roman"/>
                <w:color w:val="171717"/>
                <w:sz w:val="20"/>
                <w:szCs w:val="20"/>
              </w:rPr>
              <w:t>'</w:t>
            </w:r>
            <w:r w:rsidRPr="00902EB7">
              <w:rPr>
                <w:rFonts w:ascii="Times New Roman" w:hAnsi="Times New Roman"/>
                <w:color w:val="020202"/>
                <w:sz w:val="20"/>
                <w:szCs w:val="20"/>
              </w:rPr>
              <w:t>operatore</w:t>
            </w:r>
          </w:p>
          <w:p w:rsidR="00F11695" w:rsidRPr="00902EB7" w:rsidRDefault="00F11695" w:rsidP="00F23BD0">
            <w:pPr>
              <w:autoSpaceDE w:val="0"/>
              <w:autoSpaceDN w:val="0"/>
              <w:adjustRightInd w:val="0"/>
              <w:spacing w:after="0" w:line="240" w:lineRule="auto"/>
              <w:jc w:val="both"/>
              <w:rPr>
                <w:rFonts w:ascii="Times New Roman" w:hAnsi="Times New Roman"/>
                <w:b/>
                <w:bCs/>
                <w:color w:val="020202"/>
                <w:sz w:val="20"/>
                <w:szCs w:val="20"/>
              </w:rPr>
            </w:pPr>
            <w:r w:rsidRPr="00902EB7">
              <w:rPr>
                <w:rFonts w:ascii="Times New Roman" w:hAnsi="Times New Roman"/>
                <w:color w:val="020202"/>
                <w:sz w:val="20"/>
                <w:szCs w:val="20"/>
              </w:rPr>
              <w:t xml:space="preserve">economico </w:t>
            </w:r>
            <w:r w:rsidRPr="00902EB7">
              <w:rPr>
                <w:rFonts w:ascii="Times New Roman" w:hAnsi="Times New Roman"/>
                <w:b/>
                <w:bCs/>
                <w:color w:val="020202"/>
                <w:sz w:val="20"/>
                <w:szCs w:val="20"/>
              </w:rPr>
              <w:t>ha eseguito i seguenti lavori del tipo</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b/>
                <w:bCs/>
                <w:color w:val="020202"/>
                <w:sz w:val="20"/>
                <w:szCs w:val="20"/>
              </w:rPr>
              <w:t>specificato</w:t>
            </w:r>
            <w:r w:rsidRPr="00902EB7">
              <w:rPr>
                <w:rFonts w:ascii="Times New Roman" w:hAnsi="Times New Roman"/>
                <w:color w:val="020202"/>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Se la documentazione pertinente sull</w:t>
            </w:r>
            <w:r w:rsidRPr="00902EB7">
              <w:rPr>
                <w:rFonts w:ascii="Times New Roman" w:hAnsi="Times New Roman"/>
                <w:color w:val="171717"/>
                <w:sz w:val="20"/>
                <w:szCs w:val="20"/>
              </w:rPr>
              <w:t>'</w:t>
            </w:r>
            <w:r w:rsidRPr="00902EB7">
              <w:rPr>
                <w:rFonts w:ascii="Times New Roman" w:hAnsi="Times New Roman"/>
                <w:color w:val="020202"/>
                <w:sz w:val="20"/>
                <w:szCs w:val="20"/>
              </w:rPr>
              <w:t>esecuzione e sul</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risultato soddisfacenti dei lavori più importanti è</w:t>
            </w:r>
          </w:p>
          <w:p w:rsidR="00F11695" w:rsidRPr="00902EB7" w:rsidRDefault="00F11695" w:rsidP="00F23BD0">
            <w:pPr>
              <w:autoSpaceDE w:val="0"/>
              <w:autoSpaceDN w:val="0"/>
              <w:adjustRightInd w:val="0"/>
              <w:spacing w:after="0" w:line="240" w:lineRule="auto"/>
              <w:jc w:val="both"/>
              <w:rPr>
                <w:rFonts w:ascii="Times New Roman" w:hAnsi="Times New Roman"/>
                <w:color w:val="020202"/>
                <w:sz w:val="20"/>
                <w:szCs w:val="20"/>
              </w:rPr>
            </w:pPr>
            <w:r w:rsidRPr="00902EB7">
              <w:rPr>
                <w:rFonts w:ascii="Times New Roman" w:hAnsi="Times New Roman"/>
                <w:color w:val="020202"/>
                <w:sz w:val="20"/>
                <w:szCs w:val="20"/>
              </w:rPr>
              <w:t>disponibile per via elettronica, indicare: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Numero di anni (questo periodo è specificato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nell'avviso o bando o nei documenti di gara):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Lavori [.............]</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 (indirizzo web, autorità o organismo di emanazione,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r w:rsidRPr="00434A51">
        <w:rPr>
          <w:rFonts w:ascii="Times New Roman" w:hAnsi="Times New Roman"/>
          <w:color w:val="000000"/>
          <w:sz w:val="20"/>
          <w:szCs w:val="20"/>
        </w:rPr>
        <w:t>______</w:t>
      </w:r>
      <w:r w:rsidRPr="005F227C">
        <w:rPr>
          <w:rFonts w:ascii="Times New Roman" w:hAnsi="Times New Roman"/>
          <w:b/>
          <w:bCs/>
          <w:color w:val="000000"/>
          <w:sz w:val="20"/>
          <w:szCs w:val="20"/>
        </w:rPr>
        <w:t xml:space="preserve"> </w:t>
      </w:r>
    </w:p>
    <w:p w:rsidR="00F11695" w:rsidRPr="00434A51" w:rsidRDefault="00F11695" w:rsidP="00F11695">
      <w:pPr>
        <w:autoSpaceDE w:val="0"/>
        <w:autoSpaceDN w:val="0"/>
        <w:adjustRightInd w:val="0"/>
        <w:spacing w:after="0" w:line="240" w:lineRule="auto"/>
        <w:jc w:val="both"/>
        <w:rPr>
          <w:rFonts w:ascii="Times New Roman" w:hAnsi="Times New Roman"/>
          <w:color w:val="3D3D3D"/>
          <w:sz w:val="20"/>
          <w:szCs w:val="20"/>
        </w:rPr>
      </w:pPr>
      <w:r w:rsidRPr="00434A51">
        <w:rPr>
          <w:rFonts w:ascii="Times New Roman" w:hAnsi="Times New Roman"/>
          <w:color w:val="171717"/>
          <w:sz w:val="20"/>
          <w:szCs w:val="20"/>
        </w:rPr>
        <w:t>(34</w:t>
      </w:r>
      <w:r w:rsidRPr="00434A51">
        <w:rPr>
          <w:rFonts w:ascii="Times New Roman" w:hAnsi="Times New Roman"/>
          <w:color w:val="020202"/>
          <w:sz w:val="20"/>
          <w:szCs w:val="20"/>
        </w:rPr>
        <w:t>) Solo se consentito dall</w:t>
      </w:r>
      <w:r w:rsidRPr="00434A51">
        <w:rPr>
          <w:rFonts w:ascii="Times New Roman" w:hAnsi="Times New Roman"/>
          <w:color w:val="171717"/>
          <w:sz w:val="20"/>
          <w:szCs w:val="20"/>
        </w:rPr>
        <w:t>'</w:t>
      </w:r>
      <w:r w:rsidRPr="00434A51">
        <w:rPr>
          <w:rFonts w:ascii="Times New Roman" w:hAnsi="Times New Roman"/>
          <w:color w:val="020202"/>
          <w:sz w:val="20"/>
          <w:szCs w:val="20"/>
        </w:rPr>
        <w:t>avviso o bando pertinente o dai documenti di gara</w:t>
      </w:r>
      <w:r w:rsidRPr="00434A51">
        <w:rPr>
          <w:rFonts w:ascii="Times New Roman" w:hAnsi="Times New Roman"/>
          <w:color w:val="3D3D3D"/>
          <w:sz w:val="20"/>
          <w:szCs w:val="20"/>
        </w:rPr>
        <w:t>.</w:t>
      </w:r>
    </w:p>
    <w:p w:rsidR="00F11695" w:rsidRPr="00434A51"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171717"/>
          <w:sz w:val="20"/>
          <w:szCs w:val="20"/>
        </w:rPr>
        <w:t>(3</w:t>
      </w:r>
      <w:r w:rsidRPr="00434A51">
        <w:rPr>
          <w:rFonts w:ascii="Times New Roman" w:hAnsi="Times New Roman"/>
          <w:color w:val="262626"/>
          <w:sz w:val="20"/>
          <w:szCs w:val="20"/>
        </w:rPr>
        <w:t>5</w:t>
      </w:r>
      <w:r w:rsidRPr="00434A51">
        <w:rPr>
          <w:rFonts w:ascii="Times New Roman" w:hAnsi="Times New Roman"/>
          <w:color w:val="020202"/>
          <w:sz w:val="20"/>
          <w:szCs w:val="20"/>
        </w:rPr>
        <w:t>) Ad esempio</w:t>
      </w:r>
      <w:r w:rsidRPr="00434A51">
        <w:rPr>
          <w:rFonts w:ascii="Times New Roman" w:hAnsi="Times New Roman"/>
          <w:color w:val="171717"/>
          <w:sz w:val="20"/>
          <w:szCs w:val="20"/>
        </w:rPr>
        <w:t xml:space="preserve">, </w:t>
      </w:r>
      <w:r w:rsidRPr="00434A51">
        <w:rPr>
          <w:rFonts w:ascii="Times New Roman" w:hAnsi="Times New Roman"/>
          <w:color w:val="020202"/>
          <w:sz w:val="20"/>
          <w:szCs w:val="20"/>
        </w:rPr>
        <w:t>rapporto tra attività e passività.</w:t>
      </w:r>
    </w:p>
    <w:p w:rsidR="00F11695" w:rsidRPr="00434A51" w:rsidRDefault="00F11695" w:rsidP="00F11695">
      <w:pPr>
        <w:autoSpaceDE w:val="0"/>
        <w:autoSpaceDN w:val="0"/>
        <w:adjustRightInd w:val="0"/>
        <w:spacing w:after="0" w:line="240" w:lineRule="auto"/>
        <w:jc w:val="both"/>
        <w:rPr>
          <w:rFonts w:ascii="Times New Roman" w:hAnsi="Times New Roman"/>
          <w:color w:val="020202"/>
          <w:sz w:val="20"/>
          <w:szCs w:val="20"/>
        </w:rPr>
      </w:pPr>
      <w:r w:rsidRPr="00434A51">
        <w:rPr>
          <w:rFonts w:ascii="Times New Roman" w:hAnsi="Times New Roman"/>
          <w:color w:val="171717"/>
          <w:sz w:val="20"/>
          <w:szCs w:val="20"/>
        </w:rPr>
        <w:t>(3</w:t>
      </w:r>
      <w:r w:rsidRPr="00434A51">
        <w:rPr>
          <w:rFonts w:ascii="Times New Roman" w:hAnsi="Times New Roman"/>
          <w:color w:val="262626"/>
          <w:sz w:val="20"/>
          <w:szCs w:val="20"/>
        </w:rPr>
        <w:t>6</w:t>
      </w:r>
      <w:r w:rsidRPr="00434A51">
        <w:rPr>
          <w:rFonts w:ascii="Times New Roman" w:hAnsi="Times New Roman"/>
          <w:color w:val="020202"/>
          <w:sz w:val="20"/>
          <w:szCs w:val="20"/>
        </w:rPr>
        <w:t>) Ad esempio</w:t>
      </w:r>
      <w:r w:rsidRPr="00434A51">
        <w:rPr>
          <w:rFonts w:ascii="Times New Roman" w:hAnsi="Times New Roman"/>
          <w:color w:val="171717"/>
          <w:sz w:val="20"/>
          <w:szCs w:val="20"/>
        </w:rPr>
        <w:t xml:space="preserve">, </w:t>
      </w:r>
      <w:r w:rsidRPr="00434A51">
        <w:rPr>
          <w:rFonts w:ascii="Times New Roman" w:hAnsi="Times New Roman"/>
          <w:color w:val="020202"/>
          <w:sz w:val="20"/>
          <w:szCs w:val="20"/>
        </w:rPr>
        <w:t>rapporto tra attività e passività.</w:t>
      </w:r>
    </w:p>
    <w:p w:rsidR="00F11695" w:rsidRPr="00434A51" w:rsidRDefault="00F11695" w:rsidP="00F11695">
      <w:pPr>
        <w:autoSpaceDE w:val="0"/>
        <w:autoSpaceDN w:val="0"/>
        <w:adjustRightInd w:val="0"/>
        <w:spacing w:after="0" w:line="240" w:lineRule="auto"/>
        <w:jc w:val="both"/>
        <w:rPr>
          <w:rFonts w:ascii="Times New Roman" w:hAnsi="Times New Roman"/>
          <w:color w:val="262626"/>
          <w:sz w:val="20"/>
          <w:szCs w:val="20"/>
        </w:rPr>
      </w:pPr>
      <w:r w:rsidRPr="00434A51">
        <w:rPr>
          <w:rFonts w:ascii="Times New Roman" w:hAnsi="Times New Roman"/>
          <w:color w:val="171717"/>
          <w:sz w:val="20"/>
          <w:szCs w:val="20"/>
        </w:rPr>
        <w:t>(37</w:t>
      </w:r>
      <w:r w:rsidRPr="00434A51">
        <w:rPr>
          <w:rFonts w:ascii="Times New Roman" w:hAnsi="Times New Roman"/>
          <w:color w:val="020202"/>
          <w:sz w:val="20"/>
          <w:szCs w:val="20"/>
        </w:rPr>
        <w:t>) Ripetere tante volte quanto ne</w:t>
      </w:r>
      <w:r w:rsidRPr="00434A51">
        <w:rPr>
          <w:rFonts w:ascii="Times New Roman" w:hAnsi="Times New Roman"/>
          <w:color w:val="171717"/>
          <w:sz w:val="20"/>
          <w:szCs w:val="20"/>
        </w:rPr>
        <w:t>c</w:t>
      </w:r>
      <w:r w:rsidRPr="00434A51">
        <w:rPr>
          <w:rFonts w:ascii="Times New Roman" w:hAnsi="Times New Roman"/>
          <w:color w:val="020202"/>
          <w:sz w:val="20"/>
          <w:szCs w:val="20"/>
        </w:rPr>
        <w:t>essario</w:t>
      </w:r>
      <w:r w:rsidRPr="00434A51">
        <w:rPr>
          <w:rFonts w:ascii="Times New Roman" w:hAnsi="Times New Roman"/>
          <w:color w:val="262626"/>
          <w:sz w:val="20"/>
          <w:szCs w:val="20"/>
        </w:rPr>
        <w:t>.</w:t>
      </w:r>
    </w:p>
    <w:p w:rsidR="00F11695" w:rsidRPr="004E3DE4" w:rsidRDefault="00F11695" w:rsidP="00F11695">
      <w:pPr>
        <w:autoSpaceDE w:val="0"/>
        <w:autoSpaceDN w:val="0"/>
        <w:adjustRightInd w:val="0"/>
        <w:spacing w:after="0" w:line="240" w:lineRule="auto"/>
        <w:jc w:val="both"/>
        <w:rPr>
          <w:rFonts w:ascii="Times New Roman" w:hAnsi="Times New Roman"/>
          <w:color w:val="171717"/>
          <w:sz w:val="20"/>
          <w:szCs w:val="20"/>
        </w:rPr>
      </w:pPr>
      <w:r w:rsidRPr="00434A51">
        <w:rPr>
          <w:rFonts w:ascii="Times New Roman" w:hAnsi="Times New Roman"/>
          <w:color w:val="171717"/>
          <w:sz w:val="20"/>
          <w:szCs w:val="20"/>
        </w:rPr>
        <w:t>(3</w:t>
      </w:r>
      <w:r w:rsidRPr="00434A51">
        <w:rPr>
          <w:rFonts w:ascii="Times New Roman" w:hAnsi="Times New Roman"/>
          <w:color w:val="262626"/>
          <w:sz w:val="20"/>
          <w:szCs w:val="20"/>
        </w:rPr>
        <w:t>8</w:t>
      </w:r>
      <w:r w:rsidRPr="00434A51">
        <w:rPr>
          <w:rFonts w:ascii="Times New Roman" w:hAnsi="Times New Roman"/>
          <w:color w:val="020202"/>
          <w:sz w:val="20"/>
          <w:szCs w:val="20"/>
        </w:rPr>
        <w:t>) Le amministrazioni aggiudi</w:t>
      </w:r>
      <w:r w:rsidRPr="00434A51">
        <w:rPr>
          <w:rFonts w:ascii="Times New Roman" w:hAnsi="Times New Roman"/>
          <w:color w:val="171717"/>
          <w:sz w:val="20"/>
          <w:szCs w:val="20"/>
        </w:rPr>
        <w:t>c</w:t>
      </w:r>
      <w:r w:rsidRPr="00434A51">
        <w:rPr>
          <w:rFonts w:ascii="Times New Roman" w:hAnsi="Times New Roman"/>
          <w:color w:val="020202"/>
          <w:sz w:val="20"/>
          <w:szCs w:val="20"/>
        </w:rPr>
        <w:t>atri</w:t>
      </w:r>
      <w:r w:rsidRPr="00434A51">
        <w:rPr>
          <w:rFonts w:ascii="Times New Roman" w:hAnsi="Times New Roman"/>
          <w:color w:val="171717"/>
          <w:sz w:val="20"/>
          <w:szCs w:val="20"/>
        </w:rPr>
        <w:t>c</w:t>
      </w:r>
      <w:r w:rsidRPr="00434A51">
        <w:rPr>
          <w:rFonts w:ascii="Times New Roman" w:hAnsi="Times New Roman"/>
          <w:color w:val="020202"/>
          <w:sz w:val="20"/>
          <w:szCs w:val="20"/>
        </w:rPr>
        <w:t>i possono richiedere fino a cinque anni e ammettere un</w:t>
      </w:r>
      <w:r w:rsidRPr="00434A51">
        <w:rPr>
          <w:rFonts w:ascii="Times New Roman" w:hAnsi="Times New Roman"/>
          <w:color w:val="262626"/>
          <w:sz w:val="20"/>
          <w:szCs w:val="20"/>
        </w:rPr>
        <w:t>'</w:t>
      </w:r>
      <w:r w:rsidRPr="00434A51">
        <w:rPr>
          <w:rFonts w:ascii="Times New Roman" w:hAnsi="Times New Roman"/>
          <w:color w:val="020202"/>
          <w:sz w:val="20"/>
          <w:szCs w:val="20"/>
        </w:rPr>
        <w:t>esperien</w:t>
      </w:r>
      <w:r w:rsidRPr="00434A51">
        <w:rPr>
          <w:rFonts w:ascii="Times New Roman" w:hAnsi="Times New Roman"/>
          <w:color w:val="171717"/>
          <w:sz w:val="20"/>
          <w:szCs w:val="20"/>
        </w:rPr>
        <w:t>z</w:t>
      </w:r>
      <w:r w:rsidRPr="00434A51">
        <w:rPr>
          <w:rFonts w:ascii="Times New Roman" w:hAnsi="Times New Roman"/>
          <w:color w:val="020202"/>
          <w:sz w:val="20"/>
          <w:szCs w:val="20"/>
        </w:rPr>
        <w:t>a che risale a più di cinque ann</w:t>
      </w:r>
      <w:r w:rsidRPr="00434A51">
        <w:rPr>
          <w:rFonts w:ascii="Times New Roman" w:hAnsi="Times New Roman"/>
          <w:color w:val="171717"/>
          <w:sz w:val="20"/>
          <w:szCs w:val="20"/>
        </w:rPr>
        <w:t>i</w:t>
      </w:r>
      <w:r>
        <w:rPr>
          <w:rFonts w:ascii="Times New Roman" w:hAnsi="Times New Roman"/>
          <w:color w:val="171717"/>
          <w:sz w:val="20"/>
          <w:szCs w:val="20"/>
        </w:rPr>
        <w:t xml:space="preserve"> </w:t>
      </w:r>
      <w:r w:rsidRPr="00434A51">
        <w:rPr>
          <w:rFonts w:ascii="Times New Roman" w:hAnsi="Times New Roman"/>
          <w:color w:val="020202"/>
          <w:sz w:val="20"/>
          <w:szCs w:val="20"/>
        </w:rPr>
        <w:t>prima</w:t>
      </w:r>
      <w:r w:rsidRPr="00434A51">
        <w:rPr>
          <w:rFonts w:ascii="Times New Roman" w:hAnsi="Times New Roman"/>
          <w:color w:val="3D3D3D"/>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b/>
                <w:bCs/>
                <w:i/>
                <w:iCs/>
                <w:color w:val="000000"/>
                <w:sz w:val="20"/>
                <w:szCs w:val="20"/>
              </w:rPr>
            </w:pPr>
            <w:r w:rsidRPr="00902EB7">
              <w:rPr>
                <w:rFonts w:ascii="Times New Roman" w:hAnsi="Times New Roman"/>
                <w:color w:val="000000"/>
                <w:sz w:val="20"/>
                <w:szCs w:val="20"/>
              </w:rPr>
              <w:t xml:space="preserve">1b) Unicamente per gli </w:t>
            </w:r>
            <w:r w:rsidRPr="00902EB7">
              <w:rPr>
                <w:rFonts w:ascii="Times New Roman" w:hAnsi="Times New Roman"/>
                <w:b/>
                <w:bCs/>
                <w:i/>
                <w:iCs/>
                <w:color w:val="000000"/>
                <w:sz w:val="20"/>
                <w:szCs w:val="20"/>
              </w:rPr>
              <w:t>appalti pubblici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i/>
                <w:iCs/>
                <w:color w:val="000000"/>
                <w:sz w:val="20"/>
                <w:szCs w:val="20"/>
              </w:rPr>
              <w:t xml:space="preserve">forniture </w:t>
            </w:r>
            <w:r w:rsidRPr="00902EB7">
              <w:rPr>
                <w:rFonts w:ascii="Times New Roman" w:hAnsi="Times New Roman"/>
                <w:b/>
                <w:bCs/>
                <w:color w:val="000000"/>
                <w:sz w:val="20"/>
                <w:szCs w:val="20"/>
              </w:rPr>
              <w:t xml:space="preserve">e </w:t>
            </w:r>
            <w:r w:rsidRPr="00902EB7">
              <w:rPr>
                <w:rFonts w:ascii="Times New Roman" w:hAnsi="Times New Roman"/>
                <w:b/>
                <w:bCs/>
                <w:i/>
                <w:iCs/>
                <w:color w:val="000000"/>
                <w:sz w:val="20"/>
                <w:szCs w:val="20"/>
              </w:rPr>
              <w:t>di servizi</w:t>
            </w: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Durante il periodo di riferimento (39), l’operatore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economico ha </w:t>
            </w:r>
            <w:r w:rsidRPr="00902EB7">
              <w:rPr>
                <w:rFonts w:ascii="Times New Roman" w:hAnsi="Times New Roman"/>
                <w:b/>
                <w:bCs/>
                <w:color w:val="000000"/>
                <w:sz w:val="20"/>
                <w:szCs w:val="20"/>
              </w:rPr>
              <w:t>consegnato le seguenti principali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forniture del tipo specificato o prestato 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seguenti principali servizi del tipo specificato</w:t>
            </w: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Indicare nell’elenco gli importi, le date e 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destinatari, pubblici o privati (40):</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Numero di anni (periodo specificato nell’avviso o bando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pertinente o nei documenti di gara):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2"/>
              <w:gridCol w:w="1163"/>
              <w:gridCol w:w="1163"/>
              <w:gridCol w:w="1165"/>
            </w:tblGrid>
            <w:tr w:rsidR="00F11695" w:rsidRPr="00902EB7" w:rsidTr="00F23BD0">
              <w:tc>
                <w:tcPr>
                  <w:tcW w:w="1164"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Descrizione</w:t>
                  </w:r>
                </w:p>
              </w:tc>
              <w:tc>
                <w:tcPr>
                  <w:tcW w:w="1164"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Importi</w:t>
                  </w:r>
                </w:p>
              </w:tc>
              <w:tc>
                <w:tcPr>
                  <w:tcW w:w="1165"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Date</w:t>
                  </w:r>
                </w:p>
              </w:tc>
              <w:tc>
                <w:tcPr>
                  <w:tcW w:w="1165"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Destinatari</w:t>
                  </w:r>
                </w:p>
              </w:tc>
            </w:tr>
            <w:tr w:rsidR="00F11695" w:rsidRPr="00902EB7" w:rsidTr="00F23BD0">
              <w:tc>
                <w:tcPr>
                  <w:tcW w:w="1164"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1164"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1165"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1165"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2) Può disporre dei seguenti </w:t>
            </w:r>
            <w:r w:rsidRPr="00902EB7">
              <w:rPr>
                <w:rFonts w:ascii="Times New Roman" w:hAnsi="Times New Roman"/>
                <w:b/>
                <w:bCs/>
                <w:color w:val="000000"/>
                <w:sz w:val="20"/>
                <w:szCs w:val="20"/>
              </w:rPr>
              <w:t>tecnici o organismi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tecnici </w:t>
            </w:r>
            <w:r w:rsidRPr="00902EB7">
              <w:rPr>
                <w:rFonts w:ascii="Times New Roman" w:hAnsi="Times New Roman"/>
                <w:color w:val="000000"/>
                <w:sz w:val="20"/>
                <w:szCs w:val="20"/>
              </w:rPr>
              <w:t>(41), citando in particolare quelli responsabili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del controllo della qualità:</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lastRenderedPageBreak/>
              <w:t>Nel caso di appalti pubblici di lavori l’operatore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economico potrà disporre dei seguenti tecnici 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organismi tecnici per l’esecuzione dei lavori:</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lastRenderedPageBreak/>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lastRenderedPageBreak/>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lastRenderedPageBreak/>
              <w:t xml:space="preserve">3) Utilizza le seguenti </w:t>
            </w:r>
            <w:r w:rsidRPr="00902EB7">
              <w:rPr>
                <w:rFonts w:ascii="Times New Roman" w:hAnsi="Times New Roman"/>
                <w:b/>
                <w:bCs/>
                <w:color w:val="000000"/>
                <w:sz w:val="20"/>
                <w:szCs w:val="20"/>
              </w:rPr>
              <w:t>attrezzature tecniche 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adotta le seguenti misure per garantire la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qualità </w:t>
            </w:r>
            <w:r w:rsidRPr="00902EB7">
              <w:rPr>
                <w:rFonts w:ascii="Times New Roman" w:hAnsi="Times New Roman"/>
                <w:color w:val="000000"/>
                <w:sz w:val="20"/>
                <w:szCs w:val="20"/>
              </w:rPr>
              <w:t>e dispone degli strumenti di studio e ricerca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indicati di seguito: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4) Potrà applicare i seguenti </w:t>
            </w:r>
            <w:r w:rsidRPr="00902EB7">
              <w:rPr>
                <w:rFonts w:ascii="Times New Roman" w:hAnsi="Times New Roman"/>
                <w:b/>
                <w:bCs/>
                <w:color w:val="000000"/>
                <w:sz w:val="20"/>
                <w:szCs w:val="20"/>
              </w:rPr>
              <w:t>sistemi di gestione 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di tracciabilità della catena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approvvigionamento </w:t>
            </w:r>
            <w:r w:rsidRPr="00902EB7">
              <w:rPr>
                <w:rFonts w:ascii="Times New Roman" w:hAnsi="Times New Roman"/>
                <w:color w:val="000000"/>
                <w:sz w:val="20"/>
                <w:szCs w:val="20"/>
              </w:rPr>
              <w:t>durante l’esecuzione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dell’appalto:</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5) </w:t>
            </w:r>
            <w:r w:rsidRPr="00902EB7">
              <w:rPr>
                <w:rFonts w:ascii="Times New Roman" w:hAnsi="Times New Roman"/>
                <w:b/>
                <w:bCs/>
                <w:color w:val="000000"/>
                <w:sz w:val="20"/>
                <w:szCs w:val="20"/>
              </w:rPr>
              <w:t>Per la fornitura di prodotti o la prestazione di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servizi complessi o, eccezionalmente, di prodotti o servizi richiesti per una finalità particolare: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L’operatore economico </w:t>
            </w:r>
            <w:r w:rsidRPr="00902EB7">
              <w:rPr>
                <w:rFonts w:ascii="Times New Roman" w:hAnsi="Times New Roman"/>
                <w:b/>
                <w:bCs/>
                <w:color w:val="000000"/>
                <w:sz w:val="20"/>
                <w:szCs w:val="20"/>
              </w:rPr>
              <w:t xml:space="preserve">consentirà </w:t>
            </w:r>
            <w:r w:rsidRPr="00902EB7">
              <w:rPr>
                <w:rFonts w:ascii="Times New Roman" w:hAnsi="Times New Roman"/>
                <w:color w:val="000000"/>
                <w:sz w:val="20"/>
                <w:szCs w:val="20"/>
              </w:rPr>
              <w:t xml:space="preserve">l’esecuzione di </w:t>
            </w:r>
            <w:r w:rsidRPr="00902EB7">
              <w:rPr>
                <w:rFonts w:ascii="Times New Roman" w:hAnsi="Times New Roman"/>
                <w:b/>
                <w:bCs/>
                <w:color w:val="000000"/>
                <w:sz w:val="20"/>
                <w:szCs w:val="20"/>
              </w:rPr>
              <w:t xml:space="preserve">verifiche </w:t>
            </w:r>
            <w:r w:rsidRPr="00902EB7">
              <w:rPr>
                <w:rFonts w:ascii="Times New Roman" w:hAnsi="Times New Roman"/>
                <w:color w:val="000000"/>
                <w:sz w:val="20"/>
                <w:szCs w:val="20"/>
              </w:rPr>
              <w:t xml:space="preserve">(42) delle sue </w:t>
            </w:r>
            <w:r w:rsidRPr="00902EB7">
              <w:rPr>
                <w:rFonts w:ascii="Times New Roman" w:hAnsi="Times New Roman"/>
                <w:b/>
                <w:bCs/>
                <w:color w:val="000000"/>
                <w:sz w:val="20"/>
                <w:szCs w:val="20"/>
              </w:rPr>
              <w:t xml:space="preserve">capacità di produzione </w:t>
            </w:r>
            <w:r w:rsidRPr="00902EB7">
              <w:rPr>
                <w:rFonts w:ascii="Times New Roman" w:hAnsi="Times New Roman"/>
                <w:color w:val="000000"/>
                <w:sz w:val="20"/>
                <w:szCs w:val="20"/>
              </w:rPr>
              <w:t xml:space="preserve">o </w:t>
            </w:r>
            <w:r w:rsidRPr="00902EB7">
              <w:rPr>
                <w:rFonts w:ascii="Times New Roman" w:hAnsi="Times New Roman"/>
                <w:b/>
                <w:bCs/>
                <w:color w:val="000000"/>
                <w:sz w:val="20"/>
                <w:szCs w:val="20"/>
              </w:rPr>
              <w:t xml:space="preserve">capacità tecnica </w:t>
            </w:r>
            <w:r w:rsidRPr="00902EB7">
              <w:rPr>
                <w:rFonts w:ascii="Times New Roman" w:hAnsi="Times New Roman"/>
                <w:color w:val="000000"/>
                <w:sz w:val="20"/>
                <w:szCs w:val="20"/>
              </w:rPr>
              <w:t xml:space="preserve">e, se necessario, degli </w:t>
            </w:r>
            <w:r w:rsidRPr="00902EB7">
              <w:rPr>
                <w:rFonts w:ascii="Times New Roman" w:hAnsi="Times New Roman"/>
                <w:b/>
                <w:bCs/>
                <w:color w:val="000000"/>
                <w:sz w:val="20"/>
                <w:szCs w:val="20"/>
              </w:rPr>
              <w:t xml:space="preserve">strumenti di studio e di ricerca </w:t>
            </w:r>
            <w:r w:rsidRPr="00902EB7">
              <w:rPr>
                <w:rFonts w:ascii="Times New Roman" w:hAnsi="Times New Roman"/>
                <w:color w:val="000000"/>
                <w:sz w:val="20"/>
                <w:szCs w:val="20"/>
              </w:rPr>
              <w:t xml:space="preserve">di cui egli dispone, nonché delle </w:t>
            </w:r>
            <w:r w:rsidRPr="00902EB7">
              <w:rPr>
                <w:rFonts w:ascii="Times New Roman" w:hAnsi="Times New Roman"/>
                <w:b/>
                <w:bCs/>
                <w:color w:val="000000"/>
                <w:sz w:val="20"/>
                <w:szCs w:val="20"/>
              </w:rPr>
              <w:t>misure adottate per</w:t>
            </w:r>
            <w:r w:rsidRPr="00902EB7">
              <w:rPr>
                <w:rFonts w:ascii="Times New Roman" w:hAnsi="Times New Roman"/>
                <w:color w:val="000000"/>
                <w:sz w:val="20"/>
                <w:szCs w:val="20"/>
              </w:rPr>
              <w:t xml:space="preserve"> </w:t>
            </w:r>
            <w:r w:rsidRPr="00902EB7">
              <w:rPr>
                <w:rFonts w:ascii="Times New Roman" w:hAnsi="Times New Roman"/>
                <w:b/>
                <w:bCs/>
                <w:color w:val="000000"/>
                <w:sz w:val="20"/>
                <w:szCs w:val="20"/>
              </w:rPr>
              <w:t>garantire la qualità</w:t>
            </w:r>
            <w:r w:rsidRPr="00902EB7">
              <w:rPr>
                <w:rFonts w:ascii="Times New Roman" w:hAnsi="Times New Roman"/>
                <w:color w:val="000000"/>
                <w:sz w:val="20"/>
                <w:szCs w:val="20"/>
              </w:rPr>
              <w:t>?</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6) Indicare i </w:t>
            </w:r>
            <w:r w:rsidRPr="00902EB7">
              <w:rPr>
                <w:rFonts w:ascii="Times New Roman" w:hAnsi="Times New Roman"/>
                <w:b/>
                <w:bCs/>
                <w:color w:val="000000"/>
                <w:sz w:val="20"/>
                <w:szCs w:val="20"/>
              </w:rPr>
              <w:t xml:space="preserve">titoli di studio e professionali </w:t>
            </w:r>
            <w:r w:rsidRPr="00902EB7">
              <w:rPr>
                <w:rFonts w:ascii="Times New Roman" w:hAnsi="Times New Roman"/>
                <w:color w:val="000000"/>
                <w:sz w:val="20"/>
                <w:szCs w:val="20"/>
              </w:rPr>
              <w:t>di cui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sono in possesso: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a) lo stesso prestatore di servizi o imprenditore,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e/o </w:t>
            </w:r>
            <w:r w:rsidRPr="00902EB7">
              <w:rPr>
                <w:rFonts w:ascii="Times New Roman" w:hAnsi="Times New Roman"/>
                <w:color w:val="000000"/>
                <w:sz w:val="20"/>
                <w:szCs w:val="20"/>
              </w:rPr>
              <w:t>(in funzione dei requisiti richiesti nell’avviso 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bando pertinente o nei documenti di gara)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b) i suoi dirigenti:</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a) [................]</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b)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7) L’operatore economico potrà applicare durante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l’esecuzione dell’appalto le seguenti </w:t>
            </w:r>
            <w:r w:rsidRPr="00902EB7">
              <w:rPr>
                <w:rFonts w:ascii="Times New Roman" w:hAnsi="Times New Roman"/>
                <w:b/>
                <w:bCs/>
                <w:color w:val="000000"/>
                <w:sz w:val="20"/>
                <w:szCs w:val="20"/>
              </w:rPr>
              <w:t>misure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gestione ambientale</w:t>
            </w:r>
            <w:r w:rsidRPr="00902EB7">
              <w:rPr>
                <w:rFonts w:ascii="Times New Roman" w:hAnsi="Times New Roman"/>
                <w:color w:val="000000"/>
                <w:sz w:val="20"/>
                <w:szCs w:val="20"/>
              </w:rPr>
              <w:t>:</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8) L’</w:t>
            </w:r>
            <w:r w:rsidRPr="00902EB7">
              <w:rPr>
                <w:rFonts w:ascii="Times New Roman" w:hAnsi="Times New Roman"/>
                <w:b/>
                <w:bCs/>
                <w:color w:val="000000"/>
                <w:sz w:val="20"/>
                <w:szCs w:val="20"/>
              </w:rPr>
              <w:t xml:space="preserve">organico medio annuo </w:t>
            </w:r>
            <w:r w:rsidRPr="00902EB7">
              <w:rPr>
                <w:rFonts w:ascii="Times New Roman" w:hAnsi="Times New Roman"/>
                <w:color w:val="000000"/>
                <w:sz w:val="20"/>
                <w:szCs w:val="20"/>
              </w:rPr>
              <w:t>dell’operatore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economico e il numero dei dirigenti negli ultimi tre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anni sono i seguenti: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Anno, organico medio annuo: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Anno, numero di dirigenti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9) Per l’esecuzione dell’appalto l’operatore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economico disporrà delle </w:t>
            </w:r>
            <w:r w:rsidRPr="00902EB7">
              <w:rPr>
                <w:rFonts w:ascii="Times New Roman" w:hAnsi="Times New Roman"/>
                <w:b/>
                <w:bCs/>
                <w:color w:val="000000"/>
                <w:sz w:val="20"/>
                <w:szCs w:val="20"/>
              </w:rPr>
              <w:t>attrezzature, del</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materiale e dell’equipaggiamento tecnico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seguenti:</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10) L’operatore economico </w:t>
            </w:r>
            <w:r w:rsidRPr="00902EB7">
              <w:rPr>
                <w:rFonts w:ascii="Times New Roman" w:hAnsi="Times New Roman"/>
                <w:b/>
                <w:bCs/>
                <w:color w:val="000000"/>
                <w:sz w:val="20"/>
                <w:szCs w:val="20"/>
              </w:rPr>
              <w:t>intende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eventualmente subappaltare </w:t>
            </w:r>
            <w:r w:rsidRPr="00902EB7">
              <w:rPr>
                <w:rFonts w:ascii="Times New Roman" w:hAnsi="Times New Roman"/>
                <w:color w:val="000000"/>
                <w:sz w:val="20"/>
                <w:szCs w:val="20"/>
              </w:rPr>
              <w:t>(43) la seguente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quota (espressa in percentuale) </w:t>
            </w:r>
            <w:r w:rsidRPr="00902EB7">
              <w:rPr>
                <w:rFonts w:ascii="Times New Roman" w:hAnsi="Times New Roman"/>
                <w:color w:val="000000"/>
                <w:sz w:val="20"/>
                <w:szCs w:val="20"/>
              </w:rPr>
              <w:t>dell’appalto:</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xml:space="preserve">(39) Le amministrazioni aggiudicatrici possono </w:t>
      </w:r>
      <w:r w:rsidRPr="00434A51">
        <w:rPr>
          <w:rFonts w:ascii="Times New Roman" w:hAnsi="Times New Roman"/>
          <w:b/>
          <w:bCs/>
          <w:color w:val="000000"/>
          <w:sz w:val="20"/>
          <w:szCs w:val="20"/>
        </w:rPr>
        <w:t xml:space="preserve">richiedere </w:t>
      </w:r>
      <w:r w:rsidRPr="00434A51">
        <w:rPr>
          <w:rFonts w:ascii="Times New Roman" w:hAnsi="Times New Roman"/>
          <w:color w:val="000000"/>
          <w:sz w:val="20"/>
          <w:szCs w:val="20"/>
        </w:rPr>
        <w:t xml:space="preserve">fino a tre anni e </w:t>
      </w:r>
      <w:r w:rsidRPr="00434A51">
        <w:rPr>
          <w:rFonts w:ascii="Times New Roman" w:hAnsi="Times New Roman"/>
          <w:b/>
          <w:bCs/>
          <w:color w:val="000000"/>
          <w:sz w:val="20"/>
          <w:szCs w:val="20"/>
        </w:rPr>
        <w:t xml:space="preserve">ammettere </w:t>
      </w:r>
      <w:r w:rsidRPr="00434A51">
        <w:rPr>
          <w:rFonts w:ascii="Times New Roman" w:hAnsi="Times New Roman"/>
          <w:color w:val="000000"/>
          <w:sz w:val="20"/>
          <w:szCs w:val="20"/>
        </w:rPr>
        <w:t xml:space="preserve">un’esperienza che risale a </w:t>
      </w:r>
      <w:r w:rsidRPr="00434A51">
        <w:rPr>
          <w:rFonts w:ascii="Times New Roman" w:hAnsi="Times New Roman"/>
          <w:b/>
          <w:bCs/>
          <w:color w:val="000000"/>
          <w:sz w:val="20"/>
          <w:szCs w:val="20"/>
        </w:rPr>
        <w:t xml:space="preserve">più </w:t>
      </w:r>
      <w:r w:rsidRPr="00434A51">
        <w:rPr>
          <w:rFonts w:ascii="Times New Roman" w:hAnsi="Times New Roman"/>
          <w:color w:val="000000"/>
          <w:sz w:val="20"/>
          <w:szCs w:val="20"/>
        </w:rPr>
        <w:t>di tre anni prima.</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xml:space="preserve">(40) In altri termini, occorre indicare </w:t>
      </w:r>
      <w:r w:rsidRPr="00434A51">
        <w:rPr>
          <w:rFonts w:ascii="Times New Roman" w:hAnsi="Times New Roman"/>
          <w:b/>
          <w:bCs/>
          <w:color w:val="000000"/>
          <w:sz w:val="20"/>
          <w:szCs w:val="20"/>
        </w:rPr>
        <w:t xml:space="preserve">tutti </w:t>
      </w:r>
      <w:r w:rsidRPr="00434A51">
        <w:rPr>
          <w:rFonts w:ascii="Times New Roman" w:hAnsi="Times New Roman"/>
          <w:color w:val="000000"/>
          <w:sz w:val="20"/>
          <w:szCs w:val="20"/>
        </w:rPr>
        <w:t>i destinatari e l’elenco deve comprendere i clienti pubblici e privati delle forniture o dei servizi in</w:t>
      </w:r>
      <w:r>
        <w:rPr>
          <w:rFonts w:ascii="Times New Roman" w:hAnsi="Times New Roman"/>
          <w:color w:val="000000"/>
          <w:sz w:val="20"/>
          <w:szCs w:val="20"/>
        </w:rPr>
        <w:t xml:space="preserve"> </w:t>
      </w:r>
      <w:r w:rsidRPr="00434A51">
        <w:rPr>
          <w:rFonts w:ascii="Times New Roman" w:hAnsi="Times New Roman"/>
          <w:color w:val="000000"/>
          <w:sz w:val="20"/>
          <w:szCs w:val="20"/>
        </w:rPr>
        <w:t>oggetto.</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(41) Per i tecnici o gli organismi tecnici che non fanno parte integrante dell’operatore economico, ma sulle cui capacità l’operatore economico fa</w:t>
      </w:r>
      <w:r>
        <w:rPr>
          <w:rFonts w:ascii="Times New Roman" w:hAnsi="Times New Roman"/>
          <w:color w:val="000000"/>
          <w:sz w:val="20"/>
          <w:szCs w:val="20"/>
        </w:rPr>
        <w:t xml:space="preserve"> </w:t>
      </w:r>
      <w:r w:rsidRPr="00434A51">
        <w:rPr>
          <w:rFonts w:ascii="Times New Roman" w:hAnsi="Times New Roman"/>
          <w:color w:val="000000"/>
          <w:sz w:val="20"/>
          <w:szCs w:val="20"/>
        </w:rPr>
        <w:t>affidamento come previsto alla parte II, sezione C, devono essere compilati DGUE distinti.</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(42) La verifica è eseguita dall’amministrazione aggiudicatrice o, se essa acconsente, per suo conto da un organismo ufficiale competente del</w:t>
      </w:r>
      <w:r>
        <w:rPr>
          <w:rFonts w:ascii="Times New Roman" w:hAnsi="Times New Roman"/>
          <w:color w:val="000000"/>
          <w:sz w:val="20"/>
          <w:szCs w:val="20"/>
        </w:rPr>
        <w:t xml:space="preserve"> </w:t>
      </w:r>
      <w:r w:rsidRPr="00434A51">
        <w:rPr>
          <w:rFonts w:ascii="Times New Roman" w:hAnsi="Times New Roman"/>
          <w:color w:val="000000"/>
          <w:sz w:val="20"/>
          <w:szCs w:val="20"/>
        </w:rPr>
        <w:t>paese in cui è stabilito il fornitore o il prestatore dei servizi.</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xml:space="preserve">(43) Si noti che se l’operatore economico </w:t>
      </w:r>
      <w:r w:rsidRPr="00434A51">
        <w:rPr>
          <w:rFonts w:ascii="Times New Roman" w:hAnsi="Times New Roman"/>
          <w:b/>
          <w:bCs/>
          <w:color w:val="000000"/>
          <w:sz w:val="20"/>
          <w:szCs w:val="20"/>
        </w:rPr>
        <w:t xml:space="preserve">ha </w:t>
      </w:r>
      <w:r w:rsidRPr="00434A51">
        <w:rPr>
          <w:rFonts w:ascii="Times New Roman" w:hAnsi="Times New Roman"/>
          <w:color w:val="000000"/>
          <w:sz w:val="20"/>
          <w:szCs w:val="20"/>
        </w:rPr>
        <w:t xml:space="preserve">deciso di subappaltare una quota dell’appalto </w:t>
      </w:r>
      <w:r w:rsidRPr="00434A51">
        <w:rPr>
          <w:rFonts w:ascii="Times New Roman" w:hAnsi="Times New Roman"/>
          <w:b/>
          <w:bCs/>
          <w:color w:val="000000"/>
          <w:sz w:val="20"/>
          <w:szCs w:val="20"/>
        </w:rPr>
        <w:t xml:space="preserve">e </w:t>
      </w:r>
      <w:r w:rsidRPr="00434A51">
        <w:rPr>
          <w:rFonts w:ascii="Times New Roman" w:hAnsi="Times New Roman"/>
          <w:color w:val="000000"/>
          <w:sz w:val="20"/>
          <w:szCs w:val="20"/>
        </w:rPr>
        <w:t>fa affidamento sulle capacità del subappaltatore</w:t>
      </w:r>
      <w:r>
        <w:rPr>
          <w:rFonts w:ascii="Times New Roman" w:hAnsi="Times New Roman"/>
          <w:color w:val="000000"/>
          <w:sz w:val="20"/>
          <w:szCs w:val="20"/>
        </w:rPr>
        <w:t xml:space="preserve"> </w:t>
      </w:r>
      <w:r w:rsidRPr="00434A51">
        <w:rPr>
          <w:rFonts w:ascii="Times New Roman" w:hAnsi="Times New Roman"/>
          <w:color w:val="000000"/>
          <w:sz w:val="20"/>
          <w:szCs w:val="20"/>
        </w:rPr>
        <w:t>per eseguire tale quota è necessario compilare un DGUE distinto per ogni subappaltatore, cfr. parte II, sezione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11) Per gli </w:t>
            </w:r>
            <w:r w:rsidRPr="00902EB7">
              <w:rPr>
                <w:rFonts w:ascii="Times New Roman" w:hAnsi="Times New Roman"/>
                <w:b/>
                <w:bCs/>
                <w:i/>
                <w:iCs/>
                <w:color w:val="000000"/>
                <w:sz w:val="20"/>
                <w:szCs w:val="20"/>
              </w:rPr>
              <w:t>appalti pubblici di forniture</w:t>
            </w: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L’operatore economico fornirà i campioni, 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descrizioni o le fotografie dei prodotti da fornire,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non necessariamente accompagnati dalle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certificazioni di autenticità, come richiesti;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applicabile, l’operatore economico dichiara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inoltre che provvederà a fornire le richieste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certificazioni di autenticità.</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elettronicamente, indicare: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lastRenderedPageBreak/>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(indirizzo web, autorità o organismo di emanazione,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lastRenderedPageBreak/>
              <w:t xml:space="preserve">12) Per gli </w:t>
            </w:r>
            <w:r w:rsidRPr="00902EB7">
              <w:rPr>
                <w:rFonts w:ascii="Times New Roman" w:hAnsi="Times New Roman"/>
                <w:b/>
                <w:bCs/>
                <w:i/>
                <w:iCs/>
                <w:color w:val="000000"/>
                <w:sz w:val="20"/>
                <w:szCs w:val="20"/>
              </w:rPr>
              <w:t>appalti pubblici di forniture</w:t>
            </w: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L’operatore economico può fornire i richiesti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 xml:space="preserve">certificati </w:t>
            </w:r>
            <w:r w:rsidRPr="00902EB7">
              <w:rPr>
                <w:rFonts w:ascii="Times New Roman" w:hAnsi="Times New Roman"/>
                <w:color w:val="000000"/>
                <w:sz w:val="20"/>
                <w:szCs w:val="20"/>
              </w:rPr>
              <w:t xml:space="preserve">rilasciati da </w:t>
            </w:r>
            <w:r w:rsidRPr="00902EB7">
              <w:rPr>
                <w:rFonts w:ascii="Times New Roman" w:hAnsi="Times New Roman"/>
                <w:b/>
                <w:bCs/>
                <w:color w:val="000000"/>
                <w:sz w:val="20"/>
                <w:szCs w:val="20"/>
              </w:rPr>
              <w:t>istituti o servizi ufficiali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incaricati del controllo della qualità, </w:t>
            </w:r>
            <w:r w:rsidRPr="00902EB7">
              <w:rPr>
                <w:rFonts w:ascii="Times New Roman" w:hAnsi="Times New Roman"/>
                <w:color w:val="000000"/>
                <w:sz w:val="20"/>
                <w:szCs w:val="20"/>
              </w:rPr>
              <w:t>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riconosciuta competenza, i quali attestino la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conformità di prodotti ben individuati mediante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riferimenti alle specifiche tecniche o norme indicate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nell’avviso o bando pertinente o nei documenti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gara?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In caso negativo, </w:t>
            </w:r>
            <w:r w:rsidRPr="00902EB7">
              <w:rPr>
                <w:rFonts w:ascii="Times New Roman" w:hAnsi="Times New Roman"/>
                <w:color w:val="000000"/>
                <w:sz w:val="20"/>
                <w:szCs w:val="20"/>
              </w:rPr>
              <w:t>spiegare perché e precisare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quali altri mezzi di prova si dispone: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elettronicamente, indicare: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 [ ]</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(indirizzo web, autorità o organismo di emanazione,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tc>
      </w:tr>
    </w:tbl>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r w:rsidRPr="00434A51">
        <w:rPr>
          <w:rFonts w:ascii="Times New Roman" w:hAnsi="Times New Roman"/>
          <w:color w:val="000000"/>
          <w:sz w:val="20"/>
          <w:szCs w:val="20"/>
        </w:rPr>
        <w:t>D: SISTEMI DI GARANZIA DELLA QUALITÀ E NORME DI GESTIONE AMBIENTALE</w:t>
      </w:r>
    </w:p>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02EB7" w:rsidTr="00F23BD0">
        <w:tc>
          <w:tcPr>
            <w:tcW w:w="9778"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L’operatore economico deve fornire informazioni solo se i sistemi di garanzia della qualità e/o le norme di gestione ambientale sono stati richiesti dall’amministrazione aggiudicatrice o dall’ente aggiudicatore nell’avviso o bando pertinente o nei documenti di gara ivi citati.</w:t>
            </w:r>
          </w:p>
        </w:tc>
      </w:tr>
    </w:tbl>
    <w:p w:rsidR="00F11695" w:rsidRDefault="00F11695" w:rsidP="00F11695">
      <w:pPr>
        <w:autoSpaceDE w:val="0"/>
        <w:autoSpaceDN w:val="0"/>
        <w:adjustRightInd w:val="0"/>
        <w:spacing w:after="0" w:line="240" w:lineRule="auto"/>
        <w:jc w:val="center"/>
        <w:rPr>
          <w:rFonts w:ascii="Times New Roman" w:hAnsi="Times New Roman"/>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Sistemi di garanzia della qualità e norme di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gestione ambientale</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Risposta:</w:t>
            </w:r>
          </w:p>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L’operatore economico potrà presentare </w:t>
            </w:r>
            <w:r w:rsidRPr="00902EB7">
              <w:rPr>
                <w:rFonts w:ascii="Times New Roman" w:hAnsi="Times New Roman"/>
                <w:b/>
                <w:bCs/>
                <w:color w:val="000000"/>
                <w:sz w:val="20"/>
                <w:szCs w:val="20"/>
              </w:rPr>
              <w:t>certificati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rilasciati da organismi indipendenti per attestare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che egli soddisfa determinate </w:t>
            </w:r>
            <w:r w:rsidRPr="00902EB7">
              <w:rPr>
                <w:rFonts w:ascii="Times New Roman" w:hAnsi="Times New Roman"/>
                <w:b/>
                <w:bCs/>
                <w:color w:val="000000"/>
                <w:sz w:val="20"/>
                <w:szCs w:val="20"/>
              </w:rPr>
              <w:t>norme di garanzia</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della qualità, </w:t>
            </w:r>
            <w:r w:rsidRPr="00902EB7">
              <w:rPr>
                <w:rFonts w:ascii="Times New Roman" w:hAnsi="Times New Roman"/>
                <w:color w:val="000000"/>
                <w:sz w:val="20"/>
                <w:szCs w:val="20"/>
              </w:rPr>
              <w:t>compresa l’accessibilità per 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persone con disabilità?</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In caso negativo, </w:t>
            </w:r>
            <w:r w:rsidRPr="00902EB7">
              <w:rPr>
                <w:rFonts w:ascii="Times New Roman" w:hAnsi="Times New Roman"/>
                <w:color w:val="000000"/>
                <w:sz w:val="20"/>
                <w:szCs w:val="20"/>
              </w:rPr>
              <w:t>spiegare perché e precisare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quali altri mezzi di prova relativi al sistema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garanzia della qualità si dispone: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elettronicamente, indicare:</w:t>
            </w:r>
          </w:p>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(indirizzo web, autorità o organismo di emanazione,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L’operatore economico potrà presentare </w:t>
            </w:r>
            <w:r w:rsidRPr="00902EB7">
              <w:rPr>
                <w:rFonts w:ascii="Times New Roman" w:hAnsi="Times New Roman"/>
                <w:b/>
                <w:bCs/>
                <w:color w:val="000000"/>
                <w:sz w:val="20"/>
                <w:szCs w:val="20"/>
              </w:rPr>
              <w:t>certificati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rilasciati da organismi indipendenti per attestare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che egli rispetta determinati </w:t>
            </w:r>
            <w:r w:rsidRPr="00902EB7">
              <w:rPr>
                <w:rFonts w:ascii="Times New Roman" w:hAnsi="Times New Roman"/>
                <w:b/>
                <w:bCs/>
                <w:color w:val="000000"/>
                <w:sz w:val="20"/>
                <w:szCs w:val="20"/>
              </w:rPr>
              <w:t>sistemi o norme di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gestione ambientale?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In caso negativo, </w:t>
            </w:r>
            <w:r w:rsidRPr="00902EB7">
              <w:rPr>
                <w:rFonts w:ascii="Times New Roman" w:hAnsi="Times New Roman"/>
                <w:color w:val="000000"/>
                <w:sz w:val="20"/>
                <w:szCs w:val="20"/>
              </w:rPr>
              <w:t>spiegare perché e precisare di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quali altri mezzi di prova relativi ai </w:t>
            </w:r>
            <w:r w:rsidRPr="00902EB7">
              <w:rPr>
                <w:rFonts w:ascii="Times New Roman" w:hAnsi="Times New Roman"/>
                <w:b/>
                <w:bCs/>
                <w:color w:val="000000"/>
                <w:sz w:val="20"/>
                <w:szCs w:val="20"/>
              </w:rPr>
              <w:t>sistemi o norme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b/>
                <w:bCs/>
                <w:color w:val="000000"/>
                <w:sz w:val="20"/>
                <w:szCs w:val="20"/>
              </w:rPr>
              <w:t xml:space="preserve">di gestione ambientale </w:t>
            </w:r>
            <w:r w:rsidRPr="00902EB7">
              <w:rPr>
                <w:rFonts w:ascii="Times New Roman" w:hAnsi="Times New Roman"/>
                <w:color w:val="000000"/>
                <w:sz w:val="20"/>
                <w:szCs w:val="20"/>
              </w:rPr>
              <w:t>si dispone: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la documentazione pertinente è disponibile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elettronicamente, indicare:</w:t>
            </w:r>
          </w:p>
          <w:p w:rsidR="00F11695" w:rsidRPr="00902EB7" w:rsidRDefault="00F11695" w:rsidP="00F23BD0">
            <w:pPr>
              <w:autoSpaceDE w:val="0"/>
              <w:autoSpaceDN w:val="0"/>
              <w:adjustRightInd w:val="0"/>
              <w:spacing w:after="0" w:line="240" w:lineRule="auto"/>
              <w:jc w:val="center"/>
              <w:rPr>
                <w:rFonts w:ascii="Times New Roman" w:hAnsi="Times New Roman"/>
                <w:color w:val="000000"/>
                <w:sz w:val="20"/>
                <w:szCs w:val="20"/>
              </w:rPr>
            </w:pP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(indirizzo web, autorità o organismo di emanazione,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w:t>
            </w:r>
          </w:p>
        </w:tc>
      </w:tr>
    </w:tbl>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 xml:space="preserve"> </w:t>
      </w:r>
    </w:p>
    <w:p w:rsidR="00F11695" w:rsidRDefault="00F11695" w:rsidP="00F11695">
      <w:pPr>
        <w:autoSpaceDE w:val="0"/>
        <w:autoSpaceDN w:val="0"/>
        <w:adjustRightInd w:val="0"/>
        <w:spacing w:after="0" w:line="240" w:lineRule="auto"/>
        <w:jc w:val="center"/>
        <w:rPr>
          <w:rFonts w:ascii="Times New Roman" w:hAnsi="Times New Roman"/>
          <w:b/>
          <w:bCs/>
          <w:color w:val="000000"/>
          <w:sz w:val="20"/>
          <w:szCs w:val="20"/>
        </w:rPr>
      </w:pPr>
      <w:r w:rsidRPr="00434A51">
        <w:rPr>
          <w:rFonts w:ascii="Times New Roman" w:hAnsi="Times New Roman"/>
          <w:b/>
          <w:bCs/>
          <w:color w:val="000000"/>
          <w:sz w:val="20"/>
          <w:szCs w:val="20"/>
        </w:rPr>
        <w:t>Parte V: Riduzione del numero di candidati qualificati</w:t>
      </w:r>
    </w:p>
    <w:p w:rsidR="00F11695" w:rsidRDefault="00F11695" w:rsidP="00F11695">
      <w:pPr>
        <w:autoSpaceDE w:val="0"/>
        <w:autoSpaceDN w:val="0"/>
        <w:adjustRightInd w:val="0"/>
        <w:spacing w:after="0" w:line="240" w:lineRule="auto"/>
        <w:jc w:val="center"/>
        <w:rPr>
          <w:rFonts w:ascii="Times New Roman" w:hAnsi="Times New Roman"/>
          <w:b/>
          <w:bCs/>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F11695" w:rsidRPr="00902EB7" w:rsidTr="00F23BD0">
        <w:tc>
          <w:tcPr>
            <w:tcW w:w="9778"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Solo per le procedure ristrette, le procedure competitive con negoziazione, le procedure di dialogo competitivo e ì partenariati per l’innovazione:</w:t>
            </w: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p w:rsidR="00F11695" w:rsidRDefault="00F11695" w:rsidP="00F11695">
      <w:pPr>
        <w:autoSpaceDE w:val="0"/>
        <w:autoSpaceDN w:val="0"/>
        <w:adjustRightInd w:val="0"/>
        <w:spacing w:after="0" w:line="240" w:lineRule="auto"/>
        <w:rPr>
          <w:rFonts w:ascii="Times New Roman" w:hAnsi="Times New Roman"/>
          <w:b/>
          <w:bCs/>
          <w:color w:val="000000"/>
          <w:sz w:val="20"/>
          <w:szCs w:val="20"/>
        </w:rPr>
      </w:pPr>
      <w:r w:rsidRPr="00434A51">
        <w:rPr>
          <w:rFonts w:ascii="Times New Roman" w:hAnsi="Times New Roman"/>
          <w:b/>
          <w:bCs/>
          <w:color w:val="000000"/>
          <w:sz w:val="20"/>
          <w:szCs w:val="20"/>
        </w:rPr>
        <w:t>L’operatore economico dichiara: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F11695" w:rsidRPr="00902EB7" w:rsidTr="00F23BD0">
        <w:tc>
          <w:tcPr>
            <w:tcW w:w="4889" w:type="dxa"/>
          </w:tcPr>
          <w:p w:rsidR="00F11695" w:rsidRPr="00902EB7" w:rsidRDefault="00F11695" w:rsidP="00F23BD0">
            <w:pPr>
              <w:autoSpaceDE w:val="0"/>
              <w:autoSpaceDN w:val="0"/>
              <w:adjustRightInd w:val="0"/>
              <w:spacing w:after="0" w:line="240" w:lineRule="auto"/>
              <w:rPr>
                <w:rFonts w:ascii="Times New Roman" w:hAnsi="Times New Roman"/>
                <w:b/>
                <w:bCs/>
                <w:color w:val="000000"/>
                <w:sz w:val="20"/>
                <w:szCs w:val="20"/>
              </w:rPr>
            </w:pPr>
            <w:r w:rsidRPr="00902EB7">
              <w:rPr>
                <w:rFonts w:ascii="Times New Roman" w:hAnsi="Times New Roman"/>
                <w:b/>
                <w:bCs/>
                <w:color w:val="000000"/>
                <w:sz w:val="20"/>
                <w:szCs w:val="20"/>
              </w:rPr>
              <w:lastRenderedPageBreak/>
              <w:t>Riduzione del numero</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b/>
                <w:bCs/>
                <w:color w:val="000000"/>
                <w:sz w:val="20"/>
                <w:szCs w:val="20"/>
              </w:rPr>
              <w:t>Risposta:</w:t>
            </w:r>
          </w:p>
        </w:tc>
      </w:tr>
      <w:tr w:rsidR="00F11695" w:rsidRPr="00902EB7" w:rsidTr="00F23BD0">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xml:space="preserve">Di </w:t>
            </w:r>
            <w:r w:rsidRPr="00902EB7">
              <w:rPr>
                <w:rFonts w:ascii="Times New Roman" w:hAnsi="Times New Roman"/>
                <w:b/>
                <w:bCs/>
                <w:color w:val="000000"/>
                <w:sz w:val="20"/>
                <w:szCs w:val="20"/>
              </w:rPr>
              <w:t xml:space="preserve">soddisfare </w:t>
            </w:r>
            <w:r w:rsidRPr="00902EB7">
              <w:rPr>
                <w:rFonts w:ascii="Times New Roman" w:hAnsi="Times New Roman"/>
                <w:color w:val="000000"/>
                <w:sz w:val="20"/>
                <w:szCs w:val="20"/>
              </w:rPr>
              <w:t>i criteri o le regole, obiettivi e non discriminatori, da applicare per limitare il numero di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candidati, come di seguito indicato:</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sono richiesti determinati certificati o altre forme</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di prove documentali, indicare per </w:t>
            </w:r>
            <w:r w:rsidRPr="00902EB7">
              <w:rPr>
                <w:rFonts w:ascii="Times New Roman" w:hAnsi="Times New Roman"/>
                <w:b/>
                <w:bCs/>
                <w:color w:val="000000"/>
                <w:sz w:val="20"/>
                <w:szCs w:val="20"/>
              </w:rPr>
              <w:t xml:space="preserve">ciascun documento </w:t>
            </w:r>
            <w:r w:rsidRPr="00902EB7">
              <w:rPr>
                <w:rFonts w:ascii="Times New Roman" w:hAnsi="Times New Roman"/>
                <w:color w:val="000000"/>
                <w:sz w:val="20"/>
                <w:szCs w:val="20"/>
              </w:rPr>
              <w:t>se l’operatore economico dispone dei</w:t>
            </w:r>
            <w:r w:rsidRPr="00902EB7">
              <w:rPr>
                <w:rFonts w:ascii="Times New Roman" w:hAnsi="Times New Roman"/>
                <w:b/>
                <w:bCs/>
                <w:color w:val="000000"/>
                <w:sz w:val="20"/>
                <w:szCs w:val="20"/>
              </w:rPr>
              <w:t xml:space="preserve"> </w:t>
            </w:r>
            <w:r w:rsidRPr="00902EB7">
              <w:rPr>
                <w:rFonts w:ascii="Times New Roman" w:hAnsi="Times New Roman"/>
                <w:color w:val="000000"/>
                <w:sz w:val="20"/>
                <w:szCs w:val="20"/>
              </w:rPr>
              <w:t>documenti richiesti:</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Se alcuni di tali certificati o altre forme di prove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documentali sono disponibili elettronicamente (44),</w:t>
            </w:r>
          </w:p>
          <w:p w:rsidR="00F11695" w:rsidRPr="00902EB7" w:rsidRDefault="00F11695" w:rsidP="00F23BD0">
            <w:pPr>
              <w:autoSpaceDE w:val="0"/>
              <w:autoSpaceDN w:val="0"/>
              <w:adjustRightInd w:val="0"/>
              <w:spacing w:after="0" w:line="240" w:lineRule="auto"/>
              <w:jc w:val="both"/>
              <w:rPr>
                <w:rFonts w:ascii="Times New Roman" w:hAnsi="Times New Roman"/>
                <w:b/>
                <w:bCs/>
                <w:color w:val="000000"/>
                <w:sz w:val="20"/>
                <w:szCs w:val="20"/>
              </w:rPr>
            </w:pPr>
            <w:r w:rsidRPr="00902EB7">
              <w:rPr>
                <w:rFonts w:ascii="Times New Roman" w:hAnsi="Times New Roman"/>
                <w:color w:val="000000"/>
                <w:sz w:val="20"/>
                <w:szCs w:val="20"/>
              </w:rPr>
              <w:t xml:space="preserve">indicare per </w:t>
            </w:r>
            <w:r w:rsidRPr="00902EB7">
              <w:rPr>
                <w:rFonts w:ascii="Times New Roman" w:hAnsi="Times New Roman"/>
                <w:b/>
                <w:bCs/>
                <w:color w:val="000000"/>
                <w:sz w:val="20"/>
                <w:szCs w:val="20"/>
              </w:rPr>
              <w:t>ciascun documento:</w:t>
            </w:r>
          </w:p>
        </w:tc>
        <w:tc>
          <w:tcPr>
            <w:tcW w:w="4889" w:type="dxa"/>
          </w:tcPr>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Sì [ ] No (45)</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(indirizzo web, autorità o organismo di emanazione,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riferimento preciso della documentazione):</w:t>
            </w:r>
          </w:p>
          <w:p w:rsidR="00F11695" w:rsidRPr="00902EB7" w:rsidRDefault="00F11695" w:rsidP="00F23BD0">
            <w:pPr>
              <w:autoSpaceDE w:val="0"/>
              <w:autoSpaceDN w:val="0"/>
              <w:adjustRightInd w:val="0"/>
              <w:spacing w:after="0" w:line="240" w:lineRule="auto"/>
              <w:jc w:val="both"/>
              <w:rPr>
                <w:rFonts w:ascii="Times New Roman" w:hAnsi="Times New Roman"/>
                <w:color w:val="000000"/>
                <w:sz w:val="20"/>
                <w:szCs w:val="20"/>
              </w:rPr>
            </w:pPr>
            <w:r w:rsidRPr="00902EB7">
              <w:rPr>
                <w:rFonts w:ascii="Times New Roman" w:hAnsi="Times New Roman"/>
                <w:color w:val="000000"/>
                <w:sz w:val="20"/>
                <w:szCs w:val="20"/>
              </w:rPr>
              <w:t>[................] [................] [................] (46)</w:t>
            </w:r>
          </w:p>
        </w:tc>
      </w:tr>
    </w:tbl>
    <w:p w:rsidR="00F11695" w:rsidRDefault="00F11695" w:rsidP="00F11695">
      <w:pPr>
        <w:autoSpaceDE w:val="0"/>
        <w:autoSpaceDN w:val="0"/>
        <w:adjustRightInd w:val="0"/>
        <w:spacing w:after="0" w:line="240" w:lineRule="auto"/>
        <w:jc w:val="both"/>
        <w:rPr>
          <w:rFonts w:ascii="Times New Roman" w:hAnsi="Times New Roman"/>
          <w:b/>
          <w:bCs/>
          <w:color w:val="000000"/>
          <w:sz w:val="20"/>
          <w:szCs w:val="20"/>
        </w:rPr>
      </w:pPr>
    </w:p>
    <w:p w:rsidR="00F11695" w:rsidRDefault="00F11695" w:rsidP="00F11695">
      <w:pPr>
        <w:autoSpaceDE w:val="0"/>
        <w:autoSpaceDN w:val="0"/>
        <w:adjustRightInd w:val="0"/>
        <w:spacing w:after="0" w:line="240" w:lineRule="auto"/>
        <w:jc w:val="center"/>
        <w:rPr>
          <w:rFonts w:ascii="Times New Roman" w:hAnsi="Times New Roman"/>
          <w:b/>
          <w:bCs/>
          <w:color w:val="000000"/>
          <w:sz w:val="20"/>
          <w:szCs w:val="20"/>
        </w:rPr>
      </w:pPr>
      <w:r w:rsidRPr="00434A51">
        <w:rPr>
          <w:rFonts w:ascii="Times New Roman" w:hAnsi="Times New Roman"/>
          <w:b/>
          <w:bCs/>
          <w:color w:val="000000"/>
          <w:sz w:val="20"/>
          <w:szCs w:val="20"/>
        </w:rPr>
        <w:t>Parte VI: Dichiarazioni finali</w:t>
      </w:r>
    </w:p>
    <w:p w:rsidR="00F11695" w:rsidRPr="00434A51" w:rsidRDefault="00F11695" w:rsidP="00F11695">
      <w:pPr>
        <w:autoSpaceDE w:val="0"/>
        <w:autoSpaceDN w:val="0"/>
        <w:adjustRightInd w:val="0"/>
        <w:spacing w:after="0" w:line="240" w:lineRule="auto"/>
        <w:jc w:val="center"/>
        <w:rPr>
          <w:rFonts w:ascii="Times New Roman" w:hAnsi="Times New Roman"/>
          <w:b/>
          <w:b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Il sottoscritto/l sottoscritti dichiara/dichiarano formalmente che le informazioni riportate nelle precedenti parti</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da II a V sono veritiere e corrette e che il sottoscritto/i sottoscritti è consapevole/sono consapevoli delle</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conseguenze di una grave falsa dichiarazione.</w:t>
      </w:r>
    </w:p>
    <w:p w:rsidR="00F11695" w:rsidRDefault="00F11695" w:rsidP="00F11695">
      <w:pPr>
        <w:autoSpaceDE w:val="0"/>
        <w:autoSpaceDN w:val="0"/>
        <w:adjustRightInd w:val="0"/>
        <w:spacing w:after="0" w:line="240" w:lineRule="auto"/>
        <w:jc w:val="both"/>
        <w:rPr>
          <w:rFonts w:ascii="Times New Roman" w:hAnsi="Times New Roman"/>
          <w:i/>
          <w:i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Il sottoscritto/l sottoscritti dichiara/dichiarano formalmente di essere in grado di produrre, su richiesta e senza</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indugio, i certificati e le altre forme di prove documentali del caso, con le seguenti eccezioni:</w:t>
      </w:r>
    </w:p>
    <w:p w:rsidR="00F11695" w:rsidRDefault="00F11695" w:rsidP="00F11695">
      <w:pPr>
        <w:autoSpaceDE w:val="0"/>
        <w:autoSpaceDN w:val="0"/>
        <w:adjustRightInd w:val="0"/>
        <w:spacing w:after="0" w:line="240" w:lineRule="auto"/>
        <w:jc w:val="both"/>
        <w:rPr>
          <w:rFonts w:ascii="Times New Roman" w:hAnsi="Times New Roman"/>
          <w:i/>
          <w:i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a) se l’amministrazione aggiudicatrice o l’ente aggiudicatore hanno la possibilità di acquisire direttamente la</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documentazione complementare accedendo a una banca dati nazionale che sia disponibile gratuitamente in</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 xml:space="preserve">un qualunque Stato membro </w:t>
      </w:r>
      <w:r w:rsidRPr="00434A51">
        <w:rPr>
          <w:rFonts w:ascii="Times New Roman" w:hAnsi="Times New Roman"/>
          <w:color w:val="000000"/>
          <w:sz w:val="20"/>
          <w:szCs w:val="20"/>
        </w:rPr>
        <w:t>(47)</w:t>
      </w:r>
      <w:r w:rsidRPr="00434A51">
        <w:rPr>
          <w:rFonts w:ascii="Times New Roman" w:hAnsi="Times New Roman"/>
          <w:i/>
          <w:iCs/>
          <w:color w:val="000000"/>
          <w:sz w:val="20"/>
          <w:szCs w:val="20"/>
        </w:rPr>
        <w:t>, oppure</w:t>
      </w:r>
    </w:p>
    <w:p w:rsidR="00F11695" w:rsidRDefault="00F11695" w:rsidP="00F11695">
      <w:pPr>
        <w:autoSpaceDE w:val="0"/>
        <w:autoSpaceDN w:val="0"/>
        <w:adjustRightInd w:val="0"/>
        <w:spacing w:after="0" w:line="240" w:lineRule="auto"/>
        <w:jc w:val="both"/>
        <w:rPr>
          <w:rFonts w:ascii="Times New Roman" w:hAnsi="Times New Roman"/>
          <w:i/>
          <w:i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 xml:space="preserve">b) a decorrere al più tardi dal 18 ottobre 2018 </w:t>
      </w:r>
      <w:r w:rsidRPr="00434A51">
        <w:rPr>
          <w:rFonts w:ascii="Times New Roman" w:hAnsi="Times New Roman"/>
          <w:color w:val="000000"/>
          <w:sz w:val="20"/>
          <w:szCs w:val="20"/>
        </w:rPr>
        <w:t xml:space="preserve">(48) </w:t>
      </w:r>
      <w:r w:rsidRPr="00434A51">
        <w:rPr>
          <w:rFonts w:ascii="Times New Roman" w:hAnsi="Times New Roman"/>
          <w:i/>
          <w:iCs/>
          <w:color w:val="000000"/>
          <w:sz w:val="20"/>
          <w:szCs w:val="20"/>
        </w:rPr>
        <w:t>l’amministrazione aggiudicatrice o l’ente aggiudicatore sono</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già in possesso della documentazione in questione.</w:t>
      </w:r>
    </w:p>
    <w:p w:rsidR="00F11695" w:rsidRDefault="00F11695" w:rsidP="00F11695">
      <w:pPr>
        <w:autoSpaceDE w:val="0"/>
        <w:autoSpaceDN w:val="0"/>
        <w:adjustRightInd w:val="0"/>
        <w:spacing w:after="0" w:line="240" w:lineRule="auto"/>
        <w:jc w:val="both"/>
        <w:rPr>
          <w:rFonts w:ascii="Times New Roman" w:hAnsi="Times New Roman"/>
          <w:i/>
          <w:iCs/>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Il sottoscritto/l sottoscritti autorizza/autorizzano formalmente [nome dell’amministrazione aggiudicatrice o</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ente aggiudicatore di cui alla parte I, sezione A] ad accedere ai documenti complementari alle informazioni,</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di cui [alla parte/alla sezione/al punto o ai punti] del presente documento di gara unico europeo, ai fini della</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[identificare la procedura di appalto: (descrizione sommaria, estremi della pubblicazione nella Gazzetta</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i/>
          <w:iCs/>
          <w:color w:val="000000"/>
          <w:sz w:val="20"/>
          <w:szCs w:val="20"/>
        </w:rPr>
        <w:t>ufficiale dell’Unione europea, numero di riferimento)].</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Data, luogo e, se richiesto o necessario, firma/firme: [................]</w:t>
      </w: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Default="00F11695" w:rsidP="00F11695">
      <w:pPr>
        <w:autoSpaceDE w:val="0"/>
        <w:autoSpaceDN w:val="0"/>
        <w:adjustRightInd w:val="0"/>
        <w:spacing w:after="0" w:line="240" w:lineRule="auto"/>
        <w:jc w:val="both"/>
        <w:rPr>
          <w:rFonts w:ascii="Times New Roman" w:hAnsi="Times New Roman"/>
          <w:color w:val="000000"/>
          <w:sz w:val="20"/>
          <w:szCs w:val="20"/>
        </w:rPr>
      </w:pP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__________</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(44) Indicare chiaramente la voce cui si riferisce la risposta.</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(45) Ripetere tante volte quanto necessario.</w:t>
      </w:r>
    </w:p>
    <w:p w:rsidR="00F11695" w:rsidRPr="00434A51" w:rsidRDefault="00F11695" w:rsidP="00F11695">
      <w:pPr>
        <w:autoSpaceDE w:val="0"/>
        <w:autoSpaceDN w:val="0"/>
        <w:adjustRightInd w:val="0"/>
        <w:spacing w:after="0" w:line="240" w:lineRule="auto"/>
        <w:jc w:val="both"/>
        <w:rPr>
          <w:rFonts w:ascii="Times New Roman" w:hAnsi="Times New Roman"/>
          <w:color w:val="000000"/>
          <w:sz w:val="20"/>
          <w:szCs w:val="20"/>
        </w:rPr>
      </w:pPr>
      <w:r w:rsidRPr="00434A51">
        <w:rPr>
          <w:rFonts w:ascii="Times New Roman" w:hAnsi="Times New Roman"/>
          <w:color w:val="000000"/>
          <w:sz w:val="20"/>
          <w:szCs w:val="20"/>
        </w:rPr>
        <w:t>(46) Ripetere tante volte quanto necessario.</w:t>
      </w:r>
    </w:p>
    <w:p w:rsidR="00F11695" w:rsidRPr="00434A51" w:rsidRDefault="00F11695" w:rsidP="00F11695">
      <w:pPr>
        <w:autoSpaceDE w:val="0"/>
        <w:autoSpaceDN w:val="0"/>
        <w:adjustRightInd w:val="0"/>
        <w:spacing w:after="0" w:line="240" w:lineRule="auto"/>
        <w:jc w:val="both"/>
        <w:rPr>
          <w:rFonts w:ascii="Times New Roman" w:hAnsi="Times New Roman"/>
          <w:i/>
          <w:iCs/>
          <w:color w:val="000000"/>
          <w:sz w:val="20"/>
          <w:szCs w:val="20"/>
        </w:rPr>
      </w:pPr>
      <w:r w:rsidRPr="00434A51">
        <w:rPr>
          <w:rFonts w:ascii="Times New Roman" w:hAnsi="Times New Roman"/>
          <w:color w:val="000000"/>
          <w:sz w:val="20"/>
          <w:szCs w:val="20"/>
        </w:rPr>
        <w:t xml:space="preserve">(47) A condizione che l’operatore economico abbia fornito le informazioni necessarie </w:t>
      </w:r>
      <w:r w:rsidRPr="00434A51">
        <w:rPr>
          <w:rFonts w:ascii="Times New Roman" w:hAnsi="Times New Roman"/>
          <w:i/>
          <w:iCs/>
          <w:color w:val="000000"/>
          <w:sz w:val="20"/>
          <w:szCs w:val="20"/>
        </w:rPr>
        <w:t>(indirizzo web, autorità o organismo di</w:t>
      </w:r>
      <w:r>
        <w:rPr>
          <w:rFonts w:ascii="Times New Roman" w:hAnsi="Times New Roman"/>
          <w:i/>
          <w:iCs/>
          <w:color w:val="000000"/>
          <w:sz w:val="20"/>
          <w:szCs w:val="20"/>
        </w:rPr>
        <w:t xml:space="preserve"> </w:t>
      </w:r>
      <w:r w:rsidRPr="00434A51">
        <w:rPr>
          <w:rFonts w:ascii="Times New Roman" w:hAnsi="Times New Roman"/>
          <w:i/>
          <w:iCs/>
          <w:color w:val="000000"/>
          <w:sz w:val="20"/>
          <w:szCs w:val="20"/>
        </w:rPr>
        <w:t>emanazione, riferimento preciso della documentazione) in modo da consentire all’amministrazione aggiudicatrice o all’ente</w:t>
      </w:r>
      <w:r>
        <w:rPr>
          <w:rFonts w:ascii="Times New Roman" w:hAnsi="Times New Roman"/>
          <w:i/>
          <w:iCs/>
          <w:color w:val="000000"/>
          <w:sz w:val="20"/>
          <w:szCs w:val="20"/>
        </w:rPr>
        <w:t xml:space="preserve"> </w:t>
      </w:r>
      <w:r w:rsidRPr="00434A51">
        <w:rPr>
          <w:rFonts w:ascii="Times New Roman" w:hAnsi="Times New Roman"/>
          <w:i/>
          <w:iCs/>
          <w:color w:val="000000"/>
          <w:sz w:val="20"/>
          <w:szCs w:val="20"/>
        </w:rPr>
        <w:t>aggiudicatore di ottenere la documentazione. Se necessario, accludere il pertinente assenso.</w:t>
      </w:r>
    </w:p>
    <w:p w:rsidR="00F11695" w:rsidRPr="00434A51" w:rsidRDefault="00F11695" w:rsidP="00F11695">
      <w:pPr>
        <w:jc w:val="both"/>
        <w:rPr>
          <w:rFonts w:ascii="Times New Roman" w:hAnsi="Times New Roman"/>
          <w:sz w:val="20"/>
          <w:szCs w:val="20"/>
        </w:rPr>
      </w:pPr>
      <w:r w:rsidRPr="00434A51">
        <w:rPr>
          <w:rFonts w:ascii="Times New Roman" w:hAnsi="Times New Roman"/>
          <w:color w:val="000000"/>
          <w:sz w:val="20"/>
          <w:szCs w:val="20"/>
        </w:rPr>
        <w:t>(48) In funzione dell’attuazione nazionale dell’articolo 59, paragrafo 5, secondo comma, della direttiva 2014/24/UE.</w:t>
      </w:r>
    </w:p>
    <w:p w:rsidR="00B81500" w:rsidRDefault="00B81500"/>
    <w:sectPr w:rsidR="00B81500" w:rsidSect="007A4E97">
      <w:footerReference w:type="default" r:id="rId4"/>
      <w:pgSz w:w="11906" w:h="16838"/>
      <w:pgMar w:top="709" w:right="1134" w:bottom="851" w:left="1134" w:header="708" w:footer="27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nt300">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DDD" w:rsidRDefault="00F11695">
    <w:pPr>
      <w:pStyle w:val="Pidipagina"/>
      <w:jc w:val="center"/>
    </w:pPr>
    <w:r>
      <w:fldChar w:fldCharType="begin"/>
    </w:r>
    <w:r>
      <w:instrText xml:space="preserve"> PAGE   \* MERGEFORMAT </w:instrText>
    </w:r>
    <w:r>
      <w:fldChar w:fldCharType="separate"/>
    </w:r>
    <w:r>
      <w:rPr>
        <w:noProof/>
      </w:rPr>
      <w:t>2</w:t>
    </w:r>
    <w:r>
      <w:fldChar w:fldCharType="end"/>
    </w:r>
  </w:p>
  <w:p w:rsidR="00434A51" w:rsidRDefault="00F11695">
    <w:pPr>
      <w:pStyle w:val="Pidipa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F11695"/>
    <w:rsid w:val="00B81500"/>
    <w:rsid w:val="00F116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695"/>
    <w:rPr>
      <w:rFonts w:ascii="Calibri" w:eastAsia="Calibri" w:hAnsi="Calibri" w:cs="Times New Roman"/>
    </w:rPr>
  </w:style>
  <w:style w:type="paragraph" w:styleId="Titolo1">
    <w:name w:val="heading 1"/>
    <w:basedOn w:val="Normale"/>
    <w:link w:val="Titolo1Carattere"/>
    <w:qFormat/>
    <w:rsid w:val="00F11695"/>
    <w:pPr>
      <w:keepNext/>
      <w:suppressAutoHyphens/>
      <w:spacing w:before="360" w:after="120" w:line="240" w:lineRule="auto"/>
      <w:outlineLvl w:val="0"/>
    </w:pPr>
    <w:rPr>
      <w:rFonts w:ascii="Times New Roman" w:eastAsia="font300" w:hAnsi="Times New Roman"/>
      <w:b/>
      <w:bCs/>
      <w:smallCaps/>
      <w:color w:val="00000A"/>
      <w:kern w:val="1"/>
      <w:sz w:val="24"/>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11695"/>
    <w:rPr>
      <w:rFonts w:ascii="Times New Roman" w:eastAsia="font300" w:hAnsi="Times New Roman" w:cs="Times New Roman"/>
      <w:b/>
      <w:bCs/>
      <w:smallCaps/>
      <w:color w:val="00000A"/>
      <w:kern w:val="1"/>
      <w:sz w:val="24"/>
      <w:szCs w:val="28"/>
      <w:lang w:eastAsia="it-IT" w:bidi="it-IT"/>
    </w:rPr>
  </w:style>
  <w:style w:type="paragraph" w:styleId="Intestazione">
    <w:name w:val="header"/>
    <w:basedOn w:val="Normale"/>
    <w:link w:val="IntestazioneCarattere"/>
    <w:uiPriority w:val="99"/>
    <w:unhideWhenUsed/>
    <w:rsid w:val="00F116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695"/>
    <w:rPr>
      <w:rFonts w:ascii="Calibri" w:eastAsia="Calibri" w:hAnsi="Calibri" w:cs="Times New Roman"/>
    </w:rPr>
  </w:style>
  <w:style w:type="paragraph" w:styleId="Pidipagina">
    <w:name w:val="footer"/>
    <w:basedOn w:val="Normale"/>
    <w:link w:val="PidipaginaCarattere"/>
    <w:uiPriority w:val="99"/>
    <w:unhideWhenUsed/>
    <w:rsid w:val="00F116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695"/>
    <w:rPr>
      <w:rFonts w:ascii="Calibri" w:eastAsia="Calibri" w:hAnsi="Calibri" w:cs="Times New Roman"/>
    </w:rPr>
  </w:style>
  <w:style w:type="table" w:styleId="Grigliatabella">
    <w:name w:val="Table Grid"/>
    <w:basedOn w:val="Tabellanormale"/>
    <w:uiPriority w:val="59"/>
    <w:rsid w:val="00F11695"/>
    <w:pPr>
      <w:spacing w:after="0" w:line="240" w:lineRule="auto"/>
    </w:pPr>
    <w:rPr>
      <w:rFonts w:ascii="Calibri" w:eastAsia="Calibri" w:hAnsi="Calibri"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6314</Words>
  <Characters>35995</Characters>
  <Application>Microsoft Office Word</Application>
  <DocSecurity>0</DocSecurity>
  <Lines>299</Lines>
  <Paragraphs>84</Paragraphs>
  <ScaleCrop>false</ScaleCrop>
  <Company/>
  <LinksUpToDate>false</LinksUpToDate>
  <CharactersWithSpaces>42225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UfficioDiPiano3</dc:creator>
  <cp:keywords/>
  <dc:description/>
  <cp:lastModifiedBy>UfficioDiPiano3</cp:lastModifiedBy>
  <cp:revision>2</cp:revision>
  <dcterms:created xsi:type="dcterms:W3CDTF">2017-07-18T07:55:00Z</dcterms:created>
  <dcterms:modified xsi:type="dcterms:W3CDTF">2017-07-18T07:56:00Z</dcterms:modified>
</cp:coreProperties>
</file>